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10.0.0 -->
  <w:body>
    <w:p w:rsidR="00940E78" w:rsidRPr="004B3B49" w:rsidP="00961F22">
      <w:pPr>
        <w:jc w:val="right"/>
        <w:rPr>
          <w:rFonts w:ascii="Verdana" w:hAnsi="Verdana"/>
          <w:b/>
          <w:sz w:val="16"/>
          <w:szCs w:val="16"/>
        </w:rPr>
      </w:pPr>
      <w:bookmarkStart w:id="0" w:name="_GoBack"/>
      <w:bookmarkEnd w:id="0"/>
      <w:r w:rsidRPr="00961F22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0E78" w:rsidRPr="004B3B49" w:rsidP="007240D1">
      <w:pPr>
        <w:jc w:val="center"/>
        <w:rPr>
          <w:rFonts w:ascii="Verdana" w:hAnsi="Verdana"/>
          <w:b/>
          <w:sz w:val="16"/>
          <w:szCs w:val="16"/>
        </w:rPr>
      </w:pPr>
    </w:p>
    <w:p w:rsidR="00940E78" w:rsidRPr="00C64650" w:rsidP="00940E78">
      <w:pPr>
        <w:jc w:val="center"/>
        <w:rPr>
          <w:rFonts w:ascii="Verdana" w:hAnsi="Verdana"/>
          <w:b/>
          <w:sz w:val="28"/>
          <w:szCs w:val="28"/>
        </w:rPr>
      </w:pPr>
      <w:r w:rsidRPr="00C64650">
        <w:rPr>
          <w:rFonts w:ascii="Verdana" w:hAnsi="Verdana"/>
          <w:b/>
          <w:sz w:val="28"/>
          <w:szCs w:val="28"/>
        </w:rPr>
        <w:t>SEZNAM POOBLAŠČENIH IZPRAŠEVALCEV</w:t>
      </w:r>
    </w:p>
    <w:p w:rsidR="00940E78" w:rsidRPr="00442299" w:rsidP="00D66A85">
      <w:pPr>
        <w:jc w:val="center"/>
        <w:rPr>
          <w:rFonts w:ascii="Verdana" w:hAnsi="Verdana"/>
          <w:b/>
        </w:rPr>
      </w:pPr>
      <w:r w:rsidRPr="00442299">
        <w:rPr>
          <w:rFonts w:ascii="Verdana" w:hAnsi="Verdana"/>
          <w:b/>
          <w:shd w:val="clear" w:color="auto" w:fill="BDD6EE" w:themeFill="accent1" w:themeFillTint="66"/>
        </w:rPr>
        <w:t>PILOTOV HELIKOPTERJEV</w:t>
      </w:r>
    </w:p>
    <w:p w:rsidR="00940E78" w:rsidRPr="00961F22" w:rsidP="00D66A85">
      <w:pPr>
        <w:jc w:val="center"/>
        <w:rPr>
          <w:rFonts w:ascii="Verdana" w:hAnsi="Verdana"/>
          <w:sz w:val="20"/>
          <w:szCs w:val="20"/>
        </w:rPr>
      </w:pPr>
    </w:p>
    <w:p w:rsidR="00940E78" w:rsidRPr="00961F22" w:rsidP="00940E78">
      <w:pPr>
        <w:rPr>
          <w:rFonts w:ascii="Verdana" w:hAnsi="Verdana"/>
          <w:sz w:val="20"/>
          <w:szCs w:val="20"/>
        </w:rPr>
      </w:pPr>
    </w:p>
    <w:p w:rsidR="009A61C6" w:rsidP="009A61C6">
      <w:pPr>
        <w:rPr>
          <w:rFonts w:ascii="Verdana" w:hAnsi="Verdana"/>
          <w:sz w:val="16"/>
          <w:szCs w:val="16"/>
        </w:rPr>
        <w:sectPr w:rsidSect="009A61C6">
          <w:footerReference w:type="default" r:id="rId5"/>
          <w:pgSz w:w="16834" w:h="11909" w:orient="landscape"/>
          <w:pgMar w:top="899" w:right="994" w:bottom="899" w:left="1080" w:header="709" w:footer="709" w:gutter="0"/>
          <w:cols w:space="708"/>
        </w:sectPr>
      </w:pP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 xml:space="preserve">CRE </w:t>
      </w:r>
      <w:r w:rsidRPr="00961F22">
        <w:rPr>
          <w:rFonts w:ascii="Verdana" w:hAnsi="Verdana"/>
          <w:sz w:val="16"/>
          <w:szCs w:val="16"/>
        </w:rPr>
        <w:tab/>
        <w:t>- izpraševalec za rating za razred letala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>CPL</w:t>
      </w:r>
      <w:r w:rsidRPr="00961F22">
        <w:rPr>
          <w:rFonts w:ascii="Verdana" w:hAnsi="Verdana"/>
          <w:sz w:val="16"/>
          <w:szCs w:val="16"/>
        </w:rPr>
        <w:tab/>
        <w:t>- licenca poklicnega pilota letala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 xml:space="preserve">FE </w:t>
      </w:r>
      <w:r w:rsidRPr="00961F22">
        <w:rPr>
          <w:rFonts w:ascii="Verdana" w:hAnsi="Verdana"/>
          <w:sz w:val="16"/>
          <w:szCs w:val="16"/>
        </w:rPr>
        <w:tab/>
        <w:t>- izpraševalec letenja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 xml:space="preserve">FIE </w:t>
      </w:r>
      <w:r w:rsidRPr="00961F22">
        <w:rPr>
          <w:rFonts w:ascii="Verdana" w:hAnsi="Verdana"/>
          <w:sz w:val="16"/>
          <w:szCs w:val="16"/>
        </w:rPr>
        <w:tab/>
        <w:t>- izpraševalec inštruktorjev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 xml:space="preserve">IRE </w:t>
      </w:r>
      <w:r w:rsidRPr="00961F22">
        <w:rPr>
          <w:rFonts w:ascii="Verdana" w:hAnsi="Verdana"/>
          <w:sz w:val="16"/>
          <w:szCs w:val="16"/>
        </w:rPr>
        <w:tab/>
        <w:t>- izpraševalec za rating za instrumentalno letenje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>MEP</w:t>
      </w:r>
      <w:r w:rsidRPr="00961F22">
        <w:rPr>
          <w:rFonts w:ascii="Verdana" w:hAnsi="Verdana"/>
          <w:sz w:val="16"/>
          <w:szCs w:val="16"/>
        </w:rPr>
        <w:tab/>
        <w:t>- večmotorna letala z batnimi motorji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>PPL</w:t>
      </w:r>
      <w:r w:rsidRPr="00961F22">
        <w:rPr>
          <w:rFonts w:ascii="Verdana" w:hAnsi="Verdana"/>
          <w:sz w:val="16"/>
          <w:szCs w:val="16"/>
        </w:rPr>
        <w:tab/>
        <w:t>- licenca športnega pilota letala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>SEP</w:t>
      </w:r>
      <w:r w:rsidRPr="00961F22">
        <w:rPr>
          <w:rFonts w:ascii="Verdana" w:hAnsi="Verdana"/>
          <w:sz w:val="16"/>
          <w:szCs w:val="16"/>
        </w:rPr>
        <w:tab/>
        <w:t>- enomotorna letala z batnimi motorji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>SFE</w:t>
      </w:r>
      <w:r w:rsidRPr="00961F22">
        <w:rPr>
          <w:rFonts w:ascii="Verdana" w:hAnsi="Verdana"/>
          <w:sz w:val="16"/>
          <w:szCs w:val="16"/>
        </w:rPr>
        <w:tab/>
        <w:t>- izpraševalec za preverjanje praktične usposobljenosti na simulatorju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 xml:space="preserve">TRE </w:t>
      </w:r>
      <w:r w:rsidRPr="00961F22">
        <w:rPr>
          <w:rFonts w:ascii="Verdana" w:hAnsi="Verdana"/>
          <w:sz w:val="16"/>
          <w:szCs w:val="16"/>
        </w:rPr>
        <w:tab/>
        <w:t>- izpraševalec za rating za tip letala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>TMG</w:t>
      </w:r>
      <w:r w:rsidRPr="00961F22">
        <w:rPr>
          <w:rFonts w:ascii="Verdana" w:hAnsi="Verdana"/>
          <w:sz w:val="16"/>
          <w:szCs w:val="16"/>
        </w:rPr>
        <w:tab/>
        <w:t>- izpraševalec za motorizirana jadralna letala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 xml:space="preserve">IRE       </w:t>
      </w:r>
      <w:r w:rsidRPr="00961F22">
        <w:rPr>
          <w:rFonts w:ascii="Verdana" w:hAnsi="Verdana"/>
          <w:sz w:val="16"/>
          <w:szCs w:val="16"/>
        </w:rPr>
        <w:tab/>
        <w:t>- izpraševalec za instrumentalno letenje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 xml:space="preserve">SE        </w:t>
      </w:r>
      <w:r w:rsidRPr="00961F22">
        <w:rPr>
          <w:rFonts w:ascii="Verdana" w:hAnsi="Verdana"/>
          <w:sz w:val="16"/>
          <w:szCs w:val="16"/>
        </w:rPr>
        <w:tab/>
        <w:t>- eno motorno letalo ali helikopter</w:t>
      </w:r>
    </w:p>
    <w:p w:rsidR="009A61C6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 xml:space="preserve">ME     </w:t>
      </w:r>
      <w:r w:rsidRPr="00961F22">
        <w:rPr>
          <w:rFonts w:ascii="Verdana" w:hAnsi="Verdana"/>
          <w:sz w:val="16"/>
          <w:szCs w:val="16"/>
        </w:rPr>
        <w:tab/>
        <w:t>-</w:t>
      </w:r>
      <w:r>
        <w:rPr>
          <w:rFonts w:ascii="Verdana" w:hAnsi="Verdana"/>
          <w:sz w:val="16"/>
          <w:szCs w:val="16"/>
        </w:rPr>
        <w:t xml:space="preserve"> več motorno letalo ali helikopter</w:t>
      </w:r>
    </w:p>
    <w:p w:rsidR="009A61C6" w:rsidP="009A61C6">
      <w:pPr>
        <w:rPr>
          <w:rFonts w:ascii="Verdana" w:hAnsi="Verdana"/>
          <w:sz w:val="16"/>
          <w:szCs w:val="16"/>
        </w:rPr>
        <w:sectPr w:rsidSect="009A61C6">
          <w:type w:val="continuous"/>
          <w:pgSz w:w="16834" w:h="11909" w:orient="landscape"/>
          <w:pgMar w:top="899" w:right="994" w:bottom="899" w:left="1080" w:header="709" w:footer="709" w:gutter="0"/>
          <w:cols w:num="2" w:space="709"/>
        </w:sectPr>
      </w:pPr>
    </w:p>
    <w:p w:rsidR="00C51AF4" w:rsidRPr="00961F22" w:rsidP="009A61C6">
      <w:pPr>
        <w:rPr>
          <w:rFonts w:ascii="Verdana" w:hAnsi="Verdana"/>
        </w:rPr>
      </w:pPr>
    </w:p>
    <w:tbl>
      <w:tblPr>
        <w:tblW w:w="143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4"/>
        <w:gridCol w:w="2115"/>
        <w:gridCol w:w="992"/>
        <w:gridCol w:w="1866"/>
        <w:gridCol w:w="3259"/>
        <w:gridCol w:w="1700"/>
        <w:gridCol w:w="3690"/>
      </w:tblGrid>
      <w:tr w:rsidTr="004B1042">
        <w:tblPrEx>
          <w:tblW w:w="14336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cantSplit/>
          <w:trHeight w:val="545"/>
          <w:tblHeader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B1042" w:rsidRPr="00EE3244" w:rsidP="00254B23">
            <w:pPr>
              <w:jc w:val="center"/>
              <w:rPr>
                <w:rFonts w:ascii="Verdana" w:hAnsi="Verdana"/>
                <w:b/>
                <w:sz w:val="14"/>
                <w:szCs w:val="16"/>
                <w:lang w:eastAsia="ar-SA"/>
              </w:rPr>
            </w:pPr>
            <w:r w:rsidRPr="00EE3244">
              <w:rPr>
                <w:rFonts w:ascii="Verdana" w:hAnsi="Verdana"/>
                <w:b/>
                <w:sz w:val="14"/>
                <w:szCs w:val="16"/>
              </w:rPr>
              <w:t>Št.</w:t>
            </w:r>
          </w:p>
          <w:p w:rsidR="004B1042" w:rsidRPr="00EE3244" w:rsidP="00254B23">
            <w:pPr>
              <w:suppressAutoHyphens/>
              <w:jc w:val="center"/>
              <w:rPr>
                <w:rFonts w:ascii="Verdana" w:hAnsi="Verdana"/>
                <w:b/>
                <w:sz w:val="14"/>
                <w:szCs w:val="16"/>
                <w:lang w:eastAsia="ar-SA"/>
              </w:rPr>
            </w:pPr>
            <w:r w:rsidRPr="00EE3244">
              <w:rPr>
                <w:rFonts w:ascii="Verdana" w:hAnsi="Verdana"/>
                <w:i/>
                <w:sz w:val="14"/>
                <w:szCs w:val="16"/>
              </w:rPr>
              <w:t>No</w:t>
            </w:r>
            <w:r w:rsidRPr="00EE3244">
              <w:rPr>
                <w:rFonts w:ascii="Verdana" w:hAnsi="Verdana"/>
                <w:b/>
                <w:sz w:val="14"/>
                <w:szCs w:val="16"/>
              </w:rPr>
              <w:t>.</w:t>
            </w:r>
          </w:p>
        </w:tc>
        <w:tc>
          <w:tcPr>
            <w:tcW w:w="211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B1042" w:rsidRPr="00EE3244" w:rsidP="00254B23">
            <w:pPr>
              <w:suppressAutoHyphens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E3244">
              <w:rPr>
                <w:rFonts w:ascii="Verdana" w:hAnsi="Verdana"/>
                <w:b/>
                <w:sz w:val="14"/>
                <w:szCs w:val="16"/>
              </w:rPr>
              <w:t>Priimek in ime</w:t>
            </w:r>
          </w:p>
          <w:p w:rsidR="004B1042" w:rsidRPr="00EE3244" w:rsidP="00254B23">
            <w:pPr>
              <w:suppressAutoHyphens/>
              <w:jc w:val="center"/>
              <w:rPr>
                <w:rFonts w:ascii="Verdana" w:hAnsi="Verdana"/>
                <w:i/>
                <w:sz w:val="14"/>
                <w:szCs w:val="16"/>
                <w:lang w:eastAsia="ar-SA"/>
              </w:rPr>
            </w:pPr>
            <w:r w:rsidRPr="00EE3244">
              <w:rPr>
                <w:rFonts w:ascii="Verdana" w:hAnsi="Verdana"/>
                <w:i/>
                <w:sz w:val="14"/>
                <w:szCs w:val="16"/>
              </w:rPr>
              <w:t>Last and first name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B1042" w:rsidRPr="00EE3244" w:rsidP="00EE3244">
            <w:pPr>
              <w:suppressAutoHyphens/>
              <w:jc w:val="center"/>
              <w:rPr>
                <w:rFonts w:ascii="Verdana" w:hAnsi="Verdana"/>
                <w:b/>
                <w:sz w:val="14"/>
                <w:szCs w:val="16"/>
                <w:lang w:eastAsia="ar-SA"/>
              </w:rPr>
            </w:pPr>
            <w:r w:rsidRPr="00EE3244">
              <w:rPr>
                <w:rFonts w:ascii="Verdana" w:hAnsi="Verdana"/>
                <w:b/>
                <w:sz w:val="14"/>
                <w:szCs w:val="16"/>
                <w:lang w:eastAsia="ar-SA"/>
              </w:rPr>
              <w:t>Št. potr</w:t>
            </w:r>
            <w:r>
              <w:rPr>
                <w:rFonts w:ascii="Verdana" w:hAnsi="Verdana"/>
                <w:b/>
                <w:sz w:val="14"/>
                <w:szCs w:val="16"/>
                <w:lang w:eastAsia="ar-SA"/>
              </w:rPr>
              <w:t>.</w:t>
            </w:r>
            <w:r>
              <w:rPr>
                <w:rFonts w:ascii="Verdana" w:hAnsi="Verdana"/>
                <w:b/>
                <w:sz w:val="14"/>
                <w:szCs w:val="16"/>
                <w:lang w:eastAsia="ar-SA"/>
              </w:rPr>
              <w:br/>
            </w:r>
            <w:r w:rsidRPr="00EE3244">
              <w:rPr>
                <w:rFonts w:ascii="Verdana" w:hAnsi="Verdana"/>
                <w:i/>
                <w:sz w:val="14"/>
                <w:szCs w:val="16"/>
                <w:lang w:eastAsia="ar-SA"/>
              </w:rPr>
              <w:t>Cert. No.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B1042" w:rsidP="00EE3244">
            <w:pPr>
              <w:suppressAutoHyphens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Privilegiji</w:t>
            </w:r>
            <w:r w:rsidRPr="00EE3244">
              <w:rPr>
                <w:rFonts w:ascii="Verdana" w:hAnsi="Verdana"/>
                <w:b/>
                <w:sz w:val="14"/>
                <w:szCs w:val="16"/>
              </w:rPr>
              <w:t xml:space="preserve"> izpraševalca</w:t>
            </w:r>
          </w:p>
          <w:p w:rsidR="004B1042" w:rsidRPr="00EE3244" w:rsidP="00EE3244">
            <w:pPr>
              <w:suppressAutoHyphens/>
              <w:jc w:val="center"/>
              <w:rPr>
                <w:rFonts w:ascii="Verdana" w:hAnsi="Verdana"/>
                <w:i/>
                <w:sz w:val="14"/>
                <w:szCs w:val="16"/>
                <w:lang w:eastAsia="ar-SA"/>
              </w:rPr>
            </w:pPr>
            <w:r w:rsidRPr="00EE3244">
              <w:rPr>
                <w:rFonts w:ascii="Verdana" w:hAnsi="Verdana"/>
                <w:i/>
                <w:sz w:val="14"/>
                <w:szCs w:val="16"/>
              </w:rPr>
              <w:t>Privileges pertaining to examiner certificate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B1042" w:rsidP="00254B23">
            <w:pPr>
              <w:suppressAutoHyphens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E3244">
              <w:rPr>
                <w:rFonts w:ascii="Verdana" w:hAnsi="Verdana"/>
                <w:b/>
                <w:sz w:val="14"/>
                <w:szCs w:val="16"/>
              </w:rPr>
              <w:t>Velja do</w:t>
            </w:r>
          </w:p>
          <w:p w:rsidR="004B1042" w:rsidRPr="00EE3244" w:rsidP="00254B23">
            <w:pPr>
              <w:suppressAutoHyphens/>
              <w:jc w:val="center"/>
              <w:rPr>
                <w:rFonts w:ascii="Verdana" w:hAnsi="Verdana"/>
                <w:i/>
                <w:sz w:val="14"/>
                <w:szCs w:val="16"/>
                <w:lang w:eastAsia="ar-SA"/>
              </w:rPr>
            </w:pPr>
            <w:r w:rsidRPr="00EE3244">
              <w:rPr>
                <w:rFonts w:ascii="Verdana" w:hAnsi="Verdana"/>
                <w:i/>
                <w:sz w:val="14"/>
                <w:szCs w:val="16"/>
              </w:rPr>
              <w:t>Valid until</w:t>
            </w:r>
          </w:p>
        </w:tc>
        <w:tc>
          <w:tcPr>
            <w:tcW w:w="370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1042" w:rsidRPr="00EE3244" w:rsidP="00254B23">
            <w:pPr>
              <w:suppressAutoHyphens/>
              <w:rPr>
                <w:rFonts w:ascii="Verdana" w:hAnsi="Verdana"/>
                <w:sz w:val="14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Kontaktni podatki</w:t>
            </w:r>
            <w:r>
              <w:rPr>
                <w:rFonts w:ascii="Verdana" w:hAnsi="Verdana"/>
                <w:b/>
                <w:sz w:val="14"/>
                <w:szCs w:val="16"/>
              </w:rPr>
              <w:br/>
            </w:r>
            <w:r w:rsidRPr="00EE3244">
              <w:rPr>
                <w:rFonts w:ascii="Verdana" w:hAnsi="Verdana"/>
                <w:i/>
                <w:sz w:val="14"/>
                <w:szCs w:val="16"/>
              </w:rPr>
              <w:t>Contact</w:t>
            </w:r>
          </w:p>
        </w:tc>
      </w:tr>
      <w:tr w:rsidTr="00D864CD">
        <w:tblPrEx>
          <w:tblW w:w="14336" w:type="dxa"/>
          <w:tblInd w:w="108" w:type="dxa"/>
          <w:tblLook w:val="00A0"/>
        </w:tblPrEx>
        <w:trPr>
          <w:cantSplit/>
          <w:trHeight w:val="727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P="00254B2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BERGER TILEN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B1042" w:rsidP="00254B23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120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83110E" w:rsidP="00E8141C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 w:rsidR="00B731A6">
              <w:rPr>
                <w:rFonts w:ascii="Verdana" w:hAnsi="Verdana"/>
                <w:b/>
                <w:sz w:val="20"/>
                <w:szCs w:val="20"/>
              </w:rPr>
              <w:t>(</w:t>
            </w:r>
            <w:r w:rsidR="00B731A6">
              <w:rPr>
                <w:rFonts w:ascii="Verdana" w:hAnsi="Verdana"/>
                <w:b/>
                <w:sz w:val="20"/>
                <w:szCs w:val="20"/>
              </w:rPr>
              <w:t>H</w:t>
            </w:r>
            <w:r w:rsidRPr="0083110E" w:rsidR="00B731A6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P="00254B2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BELL212/412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P="00254B23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31.05.202</w:t>
            </w:r>
            <w:r w:rsidR="00EA0B56"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37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1042" w:rsidP="00254B2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041 / 856 011</w:t>
            </w:r>
          </w:p>
        </w:tc>
      </w:tr>
      <w:tr w:rsidTr="00D864CD">
        <w:tblPrEx>
          <w:tblW w:w="14336" w:type="dxa"/>
          <w:tblInd w:w="108" w:type="dxa"/>
          <w:tblLook w:val="00A0"/>
        </w:tblPrEx>
        <w:trPr>
          <w:cantSplit/>
          <w:trHeight w:val="667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P="00254B2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BRAČUN ANDREJ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B1042" w:rsidP="00254B23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51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83110E" w:rsidP="00E8141C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</w:t>
            </w:r>
            <w:r w:rsidR="00B731A6">
              <w:rPr>
                <w:rFonts w:ascii="Verdana" w:hAnsi="Verdana"/>
                <w:b/>
                <w:sz w:val="20"/>
                <w:szCs w:val="20"/>
              </w:rPr>
              <w:t>E(H)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961F22" w:rsidP="00254B2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BELL206</w:t>
            </w:r>
            <w:r w:rsidR="00AE3811">
              <w:rPr>
                <w:rFonts w:ascii="Verdana" w:hAnsi="Verdana"/>
                <w:sz w:val="20"/>
                <w:szCs w:val="20"/>
              </w:rPr>
              <w:t xml:space="preserve"> IR/SE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P="00626206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E3811">
              <w:rPr>
                <w:rFonts w:ascii="Verdana" w:hAnsi="Verdana"/>
                <w:b/>
                <w:sz w:val="20"/>
                <w:szCs w:val="20"/>
              </w:rPr>
              <w:t>28.02.2023</w:t>
            </w:r>
          </w:p>
        </w:tc>
        <w:tc>
          <w:tcPr>
            <w:tcW w:w="37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1042" w:rsidP="00254B23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F366EC">
        <w:tblPrEx>
          <w:tblW w:w="14336" w:type="dxa"/>
          <w:tblInd w:w="108" w:type="dxa"/>
          <w:tblLook w:val="00A0"/>
        </w:tblPrEx>
        <w:trPr>
          <w:cantSplit/>
          <w:trHeight w:val="515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32785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11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BREGAR DAMJAN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32785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83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</w:t>
            </w:r>
            <w:r>
              <w:rPr>
                <w:rFonts w:ascii="Verdana" w:hAnsi="Verdana"/>
                <w:b/>
                <w:sz w:val="20"/>
                <w:szCs w:val="20"/>
              </w:rPr>
              <w:t>H)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85" w:rsidRPr="00961F22" w:rsidP="00473F62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CPL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7240D1" w:rsidP="003D15FC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31.08.20</w:t>
            </w:r>
            <w:r w:rsidR="003D15FC">
              <w:rPr>
                <w:rFonts w:ascii="Verdana" w:hAnsi="Verdan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70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051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659 779</w:t>
            </w:r>
          </w:p>
        </w:tc>
      </w:tr>
      <w:tr w:rsidTr="00D864CD">
        <w:tblPrEx>
          <w:tblW w:w="14336" w:type="dxa"/>
          <w:tblInd w:w="108" w:type="dxa"/>
          <w:tblLook w:val="00A0"/>
        </w:tblPrEx>
        <w:trPr>
          <w:cantSplit/>
          <w:trHeight w:val="577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32785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32785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85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85" w:rsidRPr="00961F22" w:rsidP="00473F62">
            <w:pPr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BELL206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D864CD">
        <w:tblPrEx>
          <w:tblW w:w="14336" w:type="dxa"/>
          <w:tblInd w:w="108" w:type="dxa"/>
          <w:tblLook w:val="00A0"/>
        </w:tblPrEx>
        <w:trPr>
          <w:cantSplit/>
          <w:trHeight w:val="711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A0B56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B56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EA0B56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B56" w:rsidRPr="00961F22" w:rsidP="00473F62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H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56" w:rsidRPr="00961F22" w:rsidP="00BB29E6">
            <w:pPr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TR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961F22">
              <w:rPr>
                <w:rFonts w:ascii="Verdana" w:hAnsi="Verdana"/>
                <w:sz w:val="20"/>
                <w:szCs w:val="20"/>
              </w:rPr>
              <w:t>/BELL212/412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61F22">
              <w:rPr>
                <w:rFonts w:ascii="Verdana" w:hAnsi="Verdana"/>
                <w:sz w:val="20"/>
                <w:szCs w:val="20"/>
              </w:rPr>
              <w:t xml:space="preserve"> A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Pr="00961F22">
              <w:rPr>
                <w:rFonts w:ascii="Verdana" w:hAnsi="Verdana"/>
                <w:sz w:val="20"/>
                <w:szCs w:val="20"/>
              </w:rPr>
              <w:t>109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B56" w:rsidRPr="00961F22">
            <w:pPr>
              <w:suppressAutoHyphens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A0B56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D864CD">
        <w:tblPrEx>
          <w:tblW w:w="14336" w:type="dxa"/>
          <w:tblInd w:w="108" w:type="dxa"/>
          <w:tblLook w:val="00A0"/>
        </w:tblPrEx>
        <w:trPr>
          <w:cantSplit/>
          <w:trHeight w:val="677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A0B56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B56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EA0B56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56" w:rsidRPr="0083110E" w:rsidP="00473F62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56" w:rsidRPr="00961F22" w:rsidP="00EA0B56">
            <w:pPr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TR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961F22">
              <w:rPr>
                <w:rFonts w:ascii="Verdana" w:hAnsi="Verdana"/>
                <w:sz w:val="20"/>
                <w:szCs w:val="20"/>
              </w:rPr>
              <w:t>/SF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961F22">
              <w:rPr>
                <w:rFonts w:ascii="Verdana" w:hAnsi="Verdana"/>
                <w:sz w:val="20"/>
                <w:szCs w:val="20"/>
              </w:rPr>
              <w:t>(H)/BELL212/412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61F22">
              <w:rPr>
                <w:rFonts w:ascii="Verdana" w:hAnsi="Verdana"/>
                <w:sz w:val="20"/>
                <w:szCs w:val="20"/>
              </w:rPr>
              <w:t xml:space="preserve"> A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Pr="00961F22">
              <w:rPr>
                <w:rFonts w:ascii="Verdana" w:hAnsi="Verdana"/>
                <w:sz w:val="20"/>
                <w:szCs w:val="20"/>
              </w:rPr>
              <w:t>109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B56" w:rsidRPr="00961F22">
            <w:pPr>
              <w:suppressAutoHyphens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A0B56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D864CD">
        <w:tblPrEx>
          <w:tblW w:w="14336" w:type="dxa"/>
          <w:tblInd w:w="108" w:type="dxa"/>
          <w:tblLook w:val="00A0"/>
        </w:tblPrEx>
        <w:trPr>
          <w:cantSplit/>
          <w:trHeight w:val="599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32785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RPr="00961F22" w:rsidP="0053278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SENIOR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  <w:r w:rsidRPr="0071698B">
              <w:rPr>
                <w:rFonts w:ascii="Verdana" w:hAnsi="Verdana"/>
                <w:b/>
                <w:color w:val="000000"/>
                <w:sz w:val="20"/>
                <w:szCs w:val="20"/>
              </w:rPr>
              <w:t>EXAMINER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/ INSPECTOR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D864CD">
        <w:tblPrEx>
          <w:tblW w:w="14336" w:type="dxa"/>
          <w:tblInd w:w="108" w:type="dxa"/>
          <w:tblLook w:val="00A0"/>
        </w:tblPrEx>
        <w:trPr>
          <w:cantSplit/>
          <w:trHeight w:val="1076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864CD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11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4CD" w:rsidRPr="006245E1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KOCUVAN DEJAN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864CD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133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4CD" w:rsidRPr="00204A48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H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4CD" w:rsidP="007E07D2">
            <w:pPr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BELL212/412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4CD" w:rsidP="00746F82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 w:rsidR="00746F82">
              <w:rPr>
                <w:rFonts w:ascii="Verdana" w:hAnsi="Verdana"/>
                <w:b/>
                <w:bCs/>
                <w:sz w:val="20"/>
                <w:szCs w:val="20"/>
              </w:rPr>
              <w:t>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.06.2023</w:t>
            </w:r>
          </w:p>
        </w:tc>
        <w:tc>
          <w:tcPr>
            <w:tcW w:w="370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864CD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031 / 494 874</w:t>
            </w:r>
          </w:p>
        </w:tc>
      </w:tr>
      <w:tr w:rsidTr="00D56D3B">
        <w:tblPrEx>
          <w:tblW w:w="14336" w:type="dxa"/>
          <w:tblInd w:w="108" w:type="dxa"/>
          <w:tblLook w:val="00A0"/>
        </w:tblPrEx>
        <w:trPr>
          <w:cantSplit/>
          <w:trHeight w:val="672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56D3B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11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6D3B" w:rsidRPr="006245E1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KOVIČ MATJAŽ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56D3B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134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6D3B" w:rsidRPr="00204A48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TRE(H)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3B" w:rsidP="007E07D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EC135/635</w:t>
            </w:r>
            <w:r w:rsidR="002751B3">
              <w:rPr>
                <w:rFonts w:ascii="Verdana" w:hAnsi="Verdana"/>
                <w:sz w:val="20"/>
                <w:szCs w:val="20"/>
              </w:rPr>
              <w:t>, AW169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6D3B" w:rsidP="00626206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30.09.2023</w:t>
            </w:r>
          </w:p>
        </w:tc>
        <w:tc>
          <w:tcPr>
            <w:tcW w:w="370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56D3B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O41 / 376 605</w:t>
            </w:r>
          </w:p>
        </w:tc>
      </w:tr>
      <w:tr w:rsidTr="00D864CD">
        <w:tblPrEx>
          <w:tblW w:w="14336" w:type="dxa"/>
          <w:tblInd w:w="108" w:type="dxa"/>
          <w:tblLook w:val="00A0"/>
        </w:tblPrEx>
        <w:trPr>
          <w:cantSplit/>
          <w:trHeight w:val="531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B1042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11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042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6245E1">
              <w:rPr>
                <w:rFonts w:ascii="Verdana" w:hAnsi="Verdana"/>
                <w:sz w:val="20"/>
                <w:szCs w:val="20"/>
              </w:rPr>
              <w:t>LANIŠNIK IGOR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B1042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55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042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</w:t>
            </w:r>
            <w:r>
              <w:rPr>
                <w:rFonts w:ascii="Verdana" w:hAnsi="Verdana"/>
                <w:b/>
                <w:sz w:val="20"/>
                <w:szCs w:val="20"/>
              </w:rPr>
              <w:t>H)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042" w:rsidRPr="00961F22" w:rsidP="007E07D2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 CPL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042" w:rsidRPr="007240D1" w:rsidP="00626206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</w:t>
            </w: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  <w:r w:rsidR="00626206">
              <w:rPr>
                <w:rFonts w:ascii="Verdana" w:hAnsi="Verdana"/>
                <w:b/>
                <w:bCs/>
                <w:sz w:val="20"/>
                <w:szCs w:val="20"/>
              </w:rPr>
              <w:t>10</w:t>
            </w: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.20</w:t>
            </w:r>
            <w:r w:rsidR="00626206">
              <w:rPr>
                <w:rFonts w:ascii="Verdana" w:hAnsi="Verdan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70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B1042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751 234</w:t>
            </w:r>
          </w:p>
        </w:tc>
      </w:tr>
      <w:tr w:rsidTr="00D864CD">
        <w:tblPrEx>
          <w:tblW w:w="14336" w:type="dxa"/>
          <w:tblInd w:w="108" w:type="dxa"/>
          <w:tblLook w:val="00A0"/>
        </w:tblPrEx>
        <w:trPr>
          <w:cantSplit/>
          <w:trHeight w:val="416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B1042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042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B1042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042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042" w:rsidRPr="00961F22" w:rsidP="00F366EC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BELL206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042" w:rsidRPr="007240D1" w:rsidP="00451B2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B1042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AD63B7">
        <w:tblPrEx>
          <w:tblW w:w="14336" w:type="dxa"/>
          <w:tblInd w:w="108" w:type="dxa"/>
          <w:tblLook w:val="00A0"/>
        </w:tblPrEx>
        <w:trPr>
          <w:cantSplit/>
          <w:trHeight w:val="418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56D3B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D3B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56D3B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6D3B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H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6D3B" w:rsidRPr="00961F22" w:rsidP="007E07D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AS332/EC225</w:t>
            </w:r>
            <w:r w:rsidRPr="00961F2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D3B" w:rsidRPr="007240D1" w:rsidP="00451B2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56D3B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AD63B7">
        <w:tblPrEx>
          <w:tblW w:w="14336" w:type="dxa"/>
          <w:tblInd w:w="108" w:type="dxa"/>
          <w:tblLook w:val="00A0"/>
        </w:tblPrEx>
        <w:trPr>
          <w:cantSplit/>
          <w:trHeight w:val="423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B1042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042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B1042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042" w:rsidRPr="00961F22" w:rsidP="007E07D2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IRE(</w:t>
            </w: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H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042" w:rsidRPr="00961F22" w:rsidP="007E07D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SE, ME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042" w:rsidRPr="007240D1" w:rsidP="00451B2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B1042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D864CD">
        <w:tblPrEx>
          <w:tblW w:w="14336" w:type="dxa"/>
          <w:tblInd w:w="108" w:type="dxa"/>
          <w:tblLook w:val="00A0"/>
        </w:tblPrEx>
        <w:trPr>
          <w:cantSplit/>
          <w:trHeight w:val="571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B1042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961F22" w:rsidP="007E07D2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FIE(</w:t>
            </w:r>
            <w:r>
              <w:rPr>
                <w:rFonts w:ascii="Verdana" w:hAnsi="Verdana"/>
                <w:b/>
                <w:sz w:val="20"/>
                <w:szCs w:val="20"/>
              </w:rPr>
              <w:t>H</w:t>
            </w:r>
            <w:r w:rsidRPr="00204A48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961F22" w:rsidP="007E07D2">
            <w:pPr>
              <w:suppressAutoHyphens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FI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7240D1" w:rsidP="00451B2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1042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AD63B7">
        <w:tblPrEx>
          <w:tblW w:w="14336" w:type="dxa"/>
          <w:tblInd w:w="108" w:type="dxa"/>
          <w:tblLook w:val="00A0"/>
        </w:tblPrEx>
        <w:trPr>
          <w:cantSplit/>
          <w:trHeight w:val="649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B1042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11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042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LEDINEK ALEŠ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B1042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56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042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 w:rsidR="00B731A6">
              <w:rPr>
                <w:rFonts w:ascii="Verdana" w:hAnsi="Verdana"/>
                <w:b/>
                <w:sz w:val="20"/>
                <w:szCs w:val="20"/>
              </w:rPr>
              <w:t>(</w:t>
            </w:r>
            <w:r w:rsidR="00B731A6">
              <w:rPr>
                <w:rFonts w:ascii="Verdana" w:hAnsi="Verdana"/>
                <w:b/>
                <w:sz w:val="20"/>
                <w:szCs w:val="20"/>
              </w:rPr>
              <w:t>H</w:t>
            </w:r>
            <w:r w:rsidRPr="0083110E" w:rsidR="00B731A6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042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>BELL</w:t>
            </w:r>
            <w:r w:rsidRPr="00961F22">
              <w:rPr>
                <w:rFonts w:ascii="Verdana" w:hAnsi="Verdana"/>
                <w:sz w:val="20"/>
                <w:szCs w:val="20"/>
              </w:rPr>
              <w:t>212/412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042" w:rsidRPr="007240D1" w:rsidP="002E61CC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</w:t>
            </w: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.07.20</w:t>
            </w:r>
            <w:r w:rsidR="002E61CC">
              <w:rPr>
                <w:rFonts w:ascii="Verdana" w:hAnsi="Verdan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70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B1042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 / 447 777</w:t>
            </w:r>
          </w:p>
        </w:tc>
      </w:tr>
      <w:tr w:rsidTr="00190BD0">
        <w:tblPrEx>
          <w:tblW w:w="14336" w:type="dxa"/>
          <w:tblInd w:w="108" w:type="dxa"/>
          <w:tblLook w:val="00A0"/>
        </w:tblPrEx>
        <w:trPr>
          <w:cantSplit/>
          <w:trHeight w:val="703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B1042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83110E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TRI/SFI/</w:t>
            </w:r>
            <w:r>
              <w:rPr>
                <w:rFonts w:ascii="Verdana" w:hAnsi="Verdana"/>
                <w:sz w:val="20"/>
                <w:szCs w:val="20"/>
              </w:rPr>
              <w:t xml:space="preserve"> BELL</w:t>
            </w:r>
            <w:r w:rsidRPr="00961F22">
              <w:rPr>
                <w:rFonts w:ascii="Verdana" w:hAnsi="Verdana"/>
                <w:sz w:val="20"/>
                <w:szCs w:val="20"/>
              </w:rPr>
              <w:t>212/412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7240D1" w:rsidP="00451B2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1042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AD63B7">
        <w:tblPrEx>
          <w:tblW w:w="14336" w:type="dxa"/>
          <w:tblInd w:w="108" w:type="dxa"/>
          <w:tblLook w:val="00A0"/>
        </w:tblPrEx>
        <w:trPr>
          <w:cantSplit/>
          <w:trHeight w:val="527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2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MIHELAČ ANDREJ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B1042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  <w:r>
              <w:rPr>
                <w:rFonts w:ascii="Verdana" w:hAnsi="Verdana"/>
                <w:b/>
                <w:color w:val="000000"/>
                <w:lang w:eastAsia="ar-SA"/>
              </w:rPr>
              <w:t>114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83110E" w:rsidP="003C15AA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 w:rsidR="00B731A6">
              <w:rPr>
                <w:rFonts w:ascii="Verdana" w:hAnsi="Verdana"/>
                <w:b/>
                <w:sz w:val="20"/>
                <w:szCs w:val="20"/>
              </w:rPr>
              <w:t>(</w:t>
            </w:r>
            <w:r w:rsidR="00B731A6">
              <w:rPr>
                <w:rFonts w:ascii="Verdana" w:hAnsi="Verdana"/>
                <w:b/>
                <w:sz w:val="20"/>
                <w:szCs w:val="20"/>
              </w:rPr>
              <w:t>H</w:t>
            </w:r>
            <w:r w:rsidRPr="0083110E" w:rsidR="00B731A6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BELL</w:t>
            </w:r>
            <w:r w:rsidRPr="00961F22">
              <w:rPr>
                <w:rFonts w:ascii="Verdana" w:hAnsi="Verdana"/>
                <w:sz w:val="20"/>
                <w:szCs w:val="20"/>
              </w:rPr>
              <w:t>212/412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P="00787D18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30.06.20</w:t>
            </w:r>
            <w:r w:rsidR="00787D18">
              <w:rPr>
                <w:rFonts w:ascii="Verdana" w:hAnsi="Verdan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7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1042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041 / 293 309</w:t>
            </w:r>
          </w:p>
        </w:tc>
      </w:tr>
      <w:tr w:rsidTr="00AD63B7">
        <w:tblPrEx>
          <w:tblW w:w="14336" w:type="dxa"/>
          <w:tblInd w:w="108" w:type="dxa"/>
          <w:tblLook w:val="00A0"/>
        </w:tblPrEx>
        <w:trPr>
          <w:cantSplit/>
          <w:trHeight w:val="549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D63B7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2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D63B7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NOVAK TANJA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AD63B7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  <w:r>
              <w:rPr>
                <w:rFonts w:ascii="Verdana" w:hAnsi="Verdana"/>
                <w:b/>
                <w:color w:val="000000"/>
                <w:lang w:eastAsia="ar-SA"/>
              </w:rPr>
              <w:t>136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D63B7" w:rsidP="003C15AA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TRE(H)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D63B7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AW109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D63B7" w:rsidP="00787D18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31.12.2023</w:t>
            </w:r>
          </w:p>
        </w:tc>
        <w:tc>
          <w:tcPr>
            <w:tcW w:w="37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63B7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031 / 568 422</w:t>
            </w:r>
          </w:p>
        </w:tc>
      </w:tr>
      <w:tr w:rsidTr="009A502A">
        <w:tblPrEx>
          <w:tblW w:w="14336" w:type="dxa"/>
          <w:tblInd w:w="108" w:type="dxa"/>
          <w:tblLook w:val="00A0"/>
        </w:tblPrEx>
        <w:trPr>
          <w:cantSplit/>
          <w:trHeight w:val="673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OLAJ JURE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B1042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99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204A48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TRE(H)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P="0072419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BELL206, EC120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7240D1" w:rsidP="003218F5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28.02.202</w:t>
            </w:r>
            <w:r w:rsidR="00687CA7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7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1042" w:rsidRPr="00961F2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070 / 823 348</w:t>
            </w:r>
          </w:p>
        </w:tc>
      </w:tr>
      <w:tr w:rsidTr="00D864CD">
        <w:tblPrEx>
          <w:tblW w:w="14336" w:type="dxa"/>
          <w:tblInd w:w="108" w:type="dxa"/>
          <w:tblLook w:val="00A0"/>
        </w:tblPrEx>
        <w:trPr>
          <w:cantSplit/>
          <w:trHeight w:val="531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F6CD7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6CD7" w:rsidRPr="00961F22" w:rsidP="00D44820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PODJED IGOR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EF6CD7" w:rsidRPr="00BC55EC" w:rsidP="00380D3E">
            <w:pPr>
              <w:suppressAutoHyphen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94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6CD7" w:rsidRPr="0083110E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</w:t>
            </w:r>
            <w:r>
              <w:rPr>
                <w:rFonts w:ascii="Verdana" w:hAnsi="Verdana"/>
                <w:b/>
                <w:sz w:val="20"/>
                <w:szCs w:val="20"/>
              </w:rPr>
              <w:t>H)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D7" w:rsidRPr="00961F22" w:rsidP="00EF6CD7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LAPL, PPL, CPL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6CD7" w:rsidRPr="00BC100C" w:rsidP="001D6DD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t>31.01.202</w:t>
            </w:r>
            <w:r w:rsidR="001D6DDE"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70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F6C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041 / 856 770</w:t>
            </w:r>
          </w:p>
        </w:tc>
      </w:tr>
      <w:tr w:rsidTr="00D864CD">
        <w:tblPrEx>
          <w:tblW w:w="14336" w:type="dxa"/>
          <w:tblInd w:w="108" w:type="dxa"/>
          <w:tblLook w:val="00A0"/>
        </w:tblPrEx>
        <w:trPr>
          <w:cantSplit/>
          <w:trHeight w:val="525"/>
        </w:trPr>
        <w:tc>
          <w:tcPr>
            <w:tcW w:w="716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F6CD7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6CD7" w:rsidP="00D44820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EF6CD7" w:rsidP="00380D3E">
            <w:pPr>
              <w:suppressAutoHyphen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D7" w:rsidRPr="00204A48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D7" w:rsidP="00EF6CD7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BELL</w:t>
            </w:r>
            <w:r w:rsidRPr="00961F22">
              <w:rPr>
                <w:rFonts w:ascii="Verdana" w:hAnsi="Verdana"/>
                <w:sz w:val="20"/>
                <w:szCs w:val="20"/>
              </w:rPr>
              <w:t>206</w:t>
            </w:r>
            <w:r>
              <w:rPr>
                <w:rFonts w:ascii="Verdana" w:hAnsi="Verdana"/>
                <w:sz w:val="20"/>
                <w:szCs w:val="20"/>
              </w:rPr>
              <w:t>, R44</w:t>
            </w: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6CD7" w:rsidP="00154AE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704" w:type="dxa"/>
            <w:vMerge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F6CD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532785">
        <w:tblPrEx>
          <w:tblW w:w="14336" w:type="dxa"/>
          <w:tblInd w:w="108" w:type="dxa"/>
          <w:tblLook w:val="00A0"/>
        </w:tblPrEx>
        <w:trPr>
          <w:cantSplit/>
          <w:trHeight w:val="683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32785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P="00D44820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32785" w:rsidP="00380D3E">
            <w:pPr>
              <w:suppressAutoHyphen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85" w:rsidRPr="00204A48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H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85" w:rsidP="00846EC0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BELL212/412, </w:t>
            </w:r>
            <w:r>
              <w:rPr>
                <w:rFonts w:ascii="Verdana" w:hAnsi="Verdana"/>
                <w:sz w:val="20"/>
                <w:szCs w:val="20"/>
              </w:rPr>
              <w:t>EC135</w:t>
            </w:r>
            <w:r>
              <w:rPr>
                <w:rFonts w:ascii="Verdana" w:hAnsi="Verdana"/>
                <w:sz w:val="20"/>
                <w:szCs w:val="20"/>
              </w:rPr>
              <w:t>/635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P="00F917AF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3278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532785">
        <w:tblPrEx>
          <w:tblW w:w="14336" w:type="dxa"/>
          <w:tblInd w:w="108" w:type="dxa"/>
          <w:tblLook w:val="00A0"/>
        </w:tblPrEx>
        <w:trPr>
          <w:cantSplit/>
          <w:trHeight w:val="724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P="00D44820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32785" w:rsidP="00380D3E">
            <w:pPr>
              <w:suppressAutoHyphen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P="00846EC0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SENIOR </w:t>
            </w:r>
            <w:r w:rsidRPr="0071698B">
              <w:rPr>
                <w:rFonts w:ascii="Verdana" w:hAnsi="Verdana"/>
                <w:b/>
                <w:color w:val="000000"/>
                <w:sz w:val="20"/>
                <w:szCs w:val="20"/>
              </w:rPr>
              <w:t>EXAMINER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P="00F917AF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278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190BD0">
        <w:tblPrEx>
          <w:tblW w:w="14336" w:type="dxa"/>
          <w:tblInd w:w="108" w:type="dxa"/>
          <w:tblLook w:val="00A0"/>
        </w:tblPrEx>
        <w:trPr>
          <w:cantSplit/>
          <w:trHeight w:val="405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32785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211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REK BRANKO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32785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58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 w:rsidP="001957D7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</w:t>
            </w:r>
            <w:r>
              <w:rPr>
                <w:rFonts w:ascii="Verdana" w:hAnsi="Verdana"/>
                <w:b/>
                <w:sz w:val="20"/>
                <w:szCs w:val="20"/>
              </w:rPr>
              <w:t>H)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 w:rsidP="001957D7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CPL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BC100C" w:rsidP="007F5EB3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</w:t>
            </w:r>
            <w:r w:rsidRPr="00BC100C">
              <w:rPr>
                <w:rFonts w:ascii="Verdana" w:hAnsi="Verdana"/>
                <w:b/>
                <w:bCs/>
                <w:sz w:val="20"/>
                <w:szCs w:val="20"/>
              </w:rPr>
              <w:t>.07.20</w:t>
            </w:r>
            <w:r w:rsidR="007F5EB3">
              <w:rPr>
                <w:rFonts w:ascii="Verdana" w:hAnsi="Verdan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70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798 920</w:t>
            </w:r>
          </w:p>
        </w:tc>
      </w:tr>
      <w:tr w:rsidTr="00190BD0">
        <w:tblPrEx>
          <w:tblW w:w="14336" w:type="dxa"/>
          <w:tblInd w:w="108" w:type="dxa"/>
          <w:tblLook w:val="00A0"/>
        </w:tblPrEx>
        <w:trPr>
          <w:cantSplit/>
          <w:trHeight w:val="597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32785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32785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204A48" w:rsidP="001957D7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785" w:rsidP="000C2FA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BELL</w:t>
            </w:r>
            <w:r w:rsidRPr="00961F22">
              <w:rPr>
                <w:rFonts w:ascii="Verdana" w:hAnsi="Verdana"/>
                <w:sz w:val="20"/>
                <w:szCs w:val="20"/>
              </w:rPr>
              <w:t>206</w:t>
            </w:r>
            <w:r>
              <w:rPr>
                <w:rFonts w:ascii="Verdana" w:hAnsi="Verdana"/>
                <w:sz w:val="20"/>
                <w:szCs w:val="20"/>
              </w:rPr>
              <w:t>, ENF</w:t>
            </w:r>
            <w:r w:rsidRPr="00961F22">
              <w:rPr>
                <w:rFonts w:ascii="Verdana" w:hAnsi="Verdana"/>
                <w:sz w:val="20"/>
                <w:szCs w:val="20"/>
              </w:rPr>
              <w:t>480</w:t>
            </w:r>
            <w:r>
              <w:rPr>
                <w:rFonts w:ascii="Verdana" w:hAnsi="Verdana"/>
                <w:sz w:val="20"/>
                <w:szCs w:val="20"/>
              </w:rPr>
              <w:t>, ENF28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BC100C" w:rsidP="000663F9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190BD0">
        <w:tblPrEx>
          <w:tblW w:w="14336" w:type="dxa"/>
          <w:tblInd w:w="108" w:type="dxa"/>
          <w:tblLook w:val="00A0"/>
        </w:tblPrEx>
        <w:trPr>
          <w:cantSplit/>
          <w:trHeight w:val="575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32785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32785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 w:rsidP="00AD6B27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H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85" w:rsidRPr="00961F22" w:rsidP="001957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BELL</w:t>
            </w:r>
            <w:r w:rsidRPr="00961F22">
              <w:rPr>
                <w:rFonts w:ascii="Verdana" w:hAnsi="Verdana"/>
                <w:sz w:val="20"/>
                <w:szCs w:val="20"/>
              </w:rPr>
              <w:t>212/412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BC100C" w:rsidP="000663F9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B07780">
        <w:tblPrEx>
          <w:tblW w:w="14336" w:type="dxa"/>
          <w:tblInd w:w="108" w:type="dxa"/>
          <w:tblLook w:val="00A0"/>
        </w:tblPrEx>
        <w:trPr>
          <w:cantSplit/>
          <w:trHeight w:val="525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32785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32785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85" w:rsidRPr="0083110E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85" w:rsidP="001957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TRI/SFI/</w:t>
            </w:r>
            <w:r>
              <w:rPr>
                <w:rFonts w:ascii="Verdana" w:hAnsi="Verdana"/>
                <w:sz w:val="20"/>
                <w:szCs w:val="20"/>
              </w:rPr>
              <w:t xml:space="preserve"> BELL</w:t>
            </w:r>
            <w:r w:rsidRPr="00961F22">
              <w:rPr>
                <w:rFonts w:ascii="Verdana" w:hAnsi="Verdana"/>
                <w:sz w:val="20"/>
                <w:szCs w:val="20"/>
              </w:rPr>
              <w:t>212/412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BC100C" w:rsidP="000663F9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532785">
        <w:tblPrEx>
          <w:tblW w:w="14336" w:type="dxa"/>
          <w:tblInd w:w="108" w:type="dxa"/>
          <w:tblLook w:val="00A0"/>
        </w:tblPrEx>
        <w:trPr>
          <w:cantSplit/>
          <w:trHeight w:val="477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32785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P="001957D7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SENIOR </w:t>
            </w:r>
            <w:r w:rsidRPr="0071698B">
              <w:rPr>
                <w:rFonts w:ascii="Verdana" w:hAnsi="Verdana"/>
                <w:b/>
                <w:color w:val="000000"/>
                <w:sz w:val="20"/>
                <w:szCs w:val="20"/>
              </w:rPr>
              <w:t>EXAMINER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RPr="00BC100C" w:rsidP="000663F9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190BD0">
        <w:tblPrEx>
          <w:tblW w:w="14336" w:type="dxa"/>
          <w:tblInd w:w="108" w:type="dxa"/>
          <w:tblLook w:val="00A0"/>
        </w:tblPrEx>
        <w:trPr>
          <w:cantSplit/>
          <w:trHeight w:val="637"/>
        </w:trPr>
        <w:tc>
          <w:tcPr>
            <w:tcW w:w="716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11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RISTIČ ALEŠ GREGOR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B1042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83110E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</w:t>
            </w:r>
            <w:r w:rsidRPr="00204A48" w:rsidR="00B731A6">
              <w:rPr>
                <w:rFonts w:ascii="Verdana" w:hAnsi="Verdana"/>
                <w:b/>
                <w:sz w:val="20"/>
                <w:szCs w:val="20"/>
              </w:rPr>
              <w:t>E(</w:t>
            </w:r>
            <w:r w:rsidR="00B731A6">
              <w:rPr>
                <w:rFonts w:ascii="Verdana" w:hAnsi="Verdana"/>
                <w:b/>
                <w:sz w:val="20"/>
                <w:szCs w:val="20"/>
              </w:rPr>
              <w:t>H)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P="001957D7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BELL</w:t>
            </w:r>
            <w:r w:rsidRPr="00961F22">
              <w:rPr>
                <w:rFonts w:ascii="Verdana" w:hAnsi="Verdana"/>
                <w:sz w:val="20"/>
                <w:szCs w:val="20"/>
              </w:rPr>
              <w:t>206</w:t>
            </w:r>
            <w:r w:rsidR="001D6DDE">
              <w:rPr>
                <w:rFonts w:ascii="Verdana" w:hAnsi="Verdana"/>
                <w:sz w:val="20"/>
                <w:szCs w:val="20"/>
              </w:rPr>
              <w:t>, IR/SE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1042" w:rsidRPr="00BC100C" w:rsidP="000663F9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31.01.2023</w:t>
            </w:r>
          </w:p>
        </w:tc>
        <w:tc>
          <w:tcPr>
            <w:tcW w:w="370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1042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040 / 396 014</w:t>
            </w:r>
          </w:p>
        </w:tc>
      </w:tr>
      <w:tr w:rsidTr="00532785">
        <w:tblPrEx>
          <w:tblW w:w="14336" w:type="dxa"/>
          <w:tblInd w:w="108" w:type="dxa"/>
          <w:tblLook w:val="00A0"/>
        </w:tblPrEx>
        <w:trPr>
          <w:cantSplit/>
          <w:trHeight w:val="483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32785" w:rsidRPr="005E7A24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11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STRGAR ALEŠ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32785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85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</w:t>
            </w:r>
            <w:r>
              <w:rPr>
                <w:rFonts w:ascii="Verdana" w:hAnsi="Verdana"/>
                <w:b/>
                <w:sz w:val="20"/>
                <w:szCs w:val="20"/>
              </w:rPr>
              <w:t>H)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 w:rsidP="005E7A24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AW109, </w:t>
            </w:r>
            <w:r w:rsidRPr="00961F22">
              <w:rPr>
                <w:rFonts w:ascii="Verdana" w:hAnsi="Verdana"/>
                <w:sz w:val="20"/>
                <w:szCs w:val="20"/>
              </w:rPr>
              <w:t>BELL</w:t>
            </w:r>
            <w:r>
              <w:rPr>
                <w:rFonts w:ascii="Verdana" w:hAnsi="Verdana"/>
                <w:sz w:val="20"/>
                <w:szCs w:val="20"/>
              </w:rPr>
              <w:t>206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BC100C" w:rsidP="003D15FC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31.08.20</w:t>
            </w:r>
            <w:r w:rsidR="003D15FC">
              <w:rPr>
                <w:rFonts w:ascii="Verdana" w:hAnsi="Verdan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70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349 982</w:t>
            </w:r>
          </w:p>
        </w:tc>
      </w:tr>
      <w:tr w:rsidTr="00AC7A29">
        <w:tblPrEx>
          <w:tblW w:w="14336" w:type="dxa"/>
          <w:tblInd w:w="108" w:type="dxa"/>
          <w:tblLook w:val="00A0"/>
        </w:tblPrEx>
        <w:trPr>
          <w:cantSplit/>
          <w:trHeight w:val="547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A0B56" w:rsidRPr="005E7A24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B56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EA0B56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B56" w:rsidRPr="00961F22" w:rsidP="004D4AC1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H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56" w:rsidRPr="00961F22" w:rsidP="00EA0B56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AW109, BELL212/412,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B56" w:rsidRPr="00961F22" w:rsidP="005E7A24">
            <w:pPr>
              <w:suppressAutoHyphens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A0B56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EA0B56">
        <w:tblPrEx>
          <w:tblW w:w="14336" w:type="dxa"/>
          <w:tblInd w:w="108" w:type="dxa"/>
          <w:tblLook w:val="00A0"/>
        </w:tblPrEx>
        <w:trPr>
          <w:cantSplit/>
          <w:trHeight w:val="720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A0B56" w:rsidRPr="005E7A24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B56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EA0B56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56" w:rsidRPr="0083110E" w:rsidP="004D4AC1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56" w:rsidP="00EA0B56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TRI/SFI/</w:t>
            </w:r>
            <w:r>
              <w:rPr>
                <w:rFonts w:ascii="Verdana" w:hAnsi="Verdana"/>
                <w:sz w:val="20"/>
                <w:szCs w:val="20"/>
              </w:rPr>
              <w:t xml:space="preserve"> BELL</w:t>
            </w:r>
            <w:r w:rsidRPr="00961F22">
              <w:rPr>
                <w:rFonts w:ascii="Verdana" w:hAnsi="Verdana"/>
                <w:sz w:val="20"/>
                <w:szCs w:val="20"/>
              </w:rPr>
              <w:t>212/412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Pr="00961F22">
              <w:rPr>
                <w:rFonts w:ascii="Verdana" w:hAnsi="Verdana"/>
                <w:sz w:val="20"/>
                <w:szCs w:val="20"/>
              </w:rPr>
              <w:t>109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B56" w:rsidRPr="00961F22" w:rsidP="005E7A24">
            <w:pPr>
              <w:suppressAutoHyphens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A0B56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532785">
        <w:tblPrEx>
          <w:tblW w:w="14336" w:type="dxa"/>
          <w:tblInd w:w="108" w:type="dxa"/>
          <w:tblLook w:val="00A0"/>
        </w:tblPrEx>
        <w:trPr>
          <w:cantSplit/>
          <w:trHeight w:val="471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RPr="005E7A24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32785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P="005E7A24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SENIOR </w:t>
            </w:r>
            <w:r w:rsidRPr="0071698B">
              <w:rPr>
                <w:rFonts w:ascii="Verdana" w:hAnsi="Verdana"/>
                <w:b/>
                <w:color w:val="000000"/>
                <w:sz w:val="20"/>
                <w:szCs w:val="20"/>
              </w:rPr>
              <w:t>EXAMINER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/ INSPECTOR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RPr="00961F22" w:rsidP="005E7A24">
            <w:pPr>
              <w:suppressAutoHyphens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AC7A29">
        <w:tblPrEx>
          <w:tblW w:w="14336" w:type="dxa"/>
          <w:tblInd w:w="108" w:type="dxa"/>
          <w:tblLook w:val="00A0"/>
        </w:tblPrEx>
        <w:trPr>
          <w:cantSplit/>
          <w:trHeight w:val="565"/>
        </w:trPr>
        <w:tc>
          <w:tcPr>
            <w:tcW w:w="716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EE40AF" w:rsidRPr="005E7A24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40AF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ŠKUFCA PRIMOŽ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EE40AF" w:rsidRPr="00BC55EC" w:rsidP="00573A2C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03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D688F" w:rsidP="00CD688F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FE(H)</w:t>
            </w:r>
          </w:p>
          <w:p w:rsidR="00EE40AF" w:rsidRPr="00204A48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F" w:rsidP="004D4AC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CPL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40AF" w:rsidP="00626206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31.01.2024</w:t>
            </w:r>
          </w:p>
        </w:tc>
        <w:tc>
          <w:tcPr>
            <w:tcW w:w="3704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EE40AF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041 / 603 182</w:t>
            </w:r>
          </w:p>
        </w:tc>
      </w:tr>
      <w:tr w:rsidTr="00AC7A29">
        <w:tblPrEx>
          <w:tblW w:w="14336" w:type="dxa"/>
          <w:tblInd w:w="108" w:type="dxa"/>
          <w:tblLook w:val="00A0"/>
        </w:tblPrEx>
        <w:trPr>
          <w:cantSplit/>
          <w:trHeight w:val="706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E40AF" w:rsidRPr="005E7A24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0AF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EE40AF" w:rsidRPr="00BC55EC" w:rsidP="00573A2C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0AF" w:rsidRPr="00204A48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F" w:rsidP="004D4AC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AS350/EC130, BELL206, EC120B, EC135/635, ENF480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0AF" w:rsidP="00626206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E40AF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AC7A29">
        <w:tblPrEx>
          <w:tblW w:w="14336" w:type="dxa"/>
          <w:tblInd w:w="108" w:type="dxa"/>
          <w:tblLook w:val="00A0"/>
        </w:tblPrEx>
        <w:trPr>
          <w:cantSplit/>
          <w:trHeight w:val="557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E40AF" w:rsidRPr="005E7A24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0AF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EE40AF" w:rsidRPr="00BC55EC" w:rsidP="00573A2C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0AF" w:rsidRPr="00204A48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TRE(H)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F" w:rsidP="004D4AC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BELL212/412, EC135/635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0AF" w:rsidP="00626206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E40AF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EE40AF">
        <w:tblPrEx>
          <w:tblW w:w="14336" w:type="dxa"/>
          <w:tblInd w:w="108" w:type="dxa"/>
          <w:tblLook w:val="00A0"/>
        </w:tblPrEx>
        <w:trPr>
          <w:cantSplit/>
          <w:trHeight w:val="484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E40AF" w:rsidRPr="005E7A24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0AF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EE40AF" w:rsidRPr="00BC55EC" w:rsidP="00573A2C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0AF" w:rsidRPr="00204A48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IRE(H)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F" w:rsidP="004D4AC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IR/SE, IR/ME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0AF" w:rsidP="00626206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E40AF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AC7A29">
        <w:tblPrEx>
          <w:tblW w:w="14336" w:type="dxa"/>
          <w:tblInd w:w="108" w:type="dxa"/>
          <w:tblLook w:val="00A0"/>
        </w:tblPrEx>
        <w:trPr>
          <w:cantSplit/>
          <w:trHeight w:val="632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E40AF" w:rsidRPr="005E7A24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0AF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EE40AF" w:rsidRPr="00BC55EC" w:rsidP="00573A2C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0AF" w:rsidRPr="00204A48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FIE(H)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AF" w:rsidP="004D4AC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FI(H), TRI(H), IRI(H)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0AF" w:rsidP="00626206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E40AF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EA0B56">
        <w:tblPrEx>
          <w:tblW w:w="14336" w:type="dxa"/>
          <w:tblInd w:w="108" w:type="dxa"/>
          <w:tblLook w:val="00A0"/>
        </w:tblPrEx>
        <w:trPr>
          <w:cantSplit/>
          <w:trHeight w:val="475"/>
        </w:trPr>
        <w:tc>
          <w:tcPr>
            <w:tcW w:w="716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532785" w:rsidRPr="005E7A24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ŠMON IVAN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32785" w:rsidRPr="00BC55EC" w:rsidP="00573A2C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59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</w:t>
            </w:r>
            <w:r>
              <w:rPr>
                <w:rFonts w:ascii="Verdana" w:hAnsi="Verdana"/>
                <w:b/>
                <w:sz w:val="20"/>
                <w:szCs w:val="20"/>
              </w:rPr>
              <w:t>H)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85" w:rsidRPr="00961F22" w:rsidP="004D4AC1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CPL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BC100C" w:rsidP="00626206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 w:rsidR="00626206">
              <w:rPr>
                <w:rFonts w:ascii="Verdana" w:hAnsi="Verdana"/>
                <w:b/>
                <w:bCs/>
                <w:sz w:val="20"/>
                <w:szCs w:val="20"/>
              </w:rPr>
              <w:t>0</w:t>
            </w:r>
            <w:r w:rsidRPr="00BC100C">
              <w:rPr>
                <w:rFonts w:ascii="Verdana" w:hAnsi="Verdana"/>
                <w:b/>
                <w:bCs/>
                <w:sz w:val="20"/>
                <w:szCs w:val="20"/>
              </w:rPr>
              <w:t>.0</w:t>
            </w:r>
            <w:r w:rsidR="00626206">
              <w:rPr>
                <w:rFonts w:ascii="Verdana" w:hAnsi="Verdana"/>
                <w:b/>
                <w:bCs/>
                <w:sz w:val="20"/>
                <w:szCs w:val="20"/>
              </w:rPr>
              <w:t>9</w:t>
            </w:r>
            <w:r w:rsidRPr="00BC100C">
              <w:rPr>
                <w:rFonts w:ascii="Verdana" w:hAnsi="Verdana"/>
                <w:b/>
                <w:bCs/>
                <w:sz w:val="20"/>
                <w:szCs w:val="20"/>
              </w:rPr>
              <w:t>.20</w:t>
            </w:r>
            <w:r w:rsidR="00626206">
              <w:rPr>
                <w:rFonts w:ascii="Verdana" w:hAnsi="Verdan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704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988 517</w:t>
            </w:r>
          </w:p>
        </w:tc>
      </w:tr>
      <w:tr w:rsidTr="00EA0B56">
        <w:tblPrEx>
          <w:tblW w:w="14336" w:type="dxa"/>
          <w:tblInd w:w="108" w:type="dxa"/>
          <w:tblLook w:val="00A0"/>
        </w:tblPrEx>
        <w:trPr>
          <w:cantSplit/>
          <w:trHeight w:val="431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32785" w:rsidRPr="005E7A24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32785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85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85" w:rsidRPr="00961F22" w:rsidP="004D4AC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BELL206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BC100C" w:rsidP="005E7A24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D864CD">
        <w:tblPrEx>
          <w:tblW w:w="14336" w:type="dxa"/>
          <w:tblInd w:w="108" w:type="dxa"/>
          <w:tblLook w:val="00A0"/>
        </w:tblPrEx>
        <w:trPr>
          <w:cantSplit/>
          <w:trHeight w:val="485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32785" w:rsidRPr="005E7A24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32785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H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85" w:rsidRPr="00961F22" w:rsidP="00A54E4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AS332/EC225/SA365C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BC100C" w:rsidP="005E7A24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4B1042">
        <w:tblPrEx>
          <w:tblW w:w="14336" w:type="dxa"/>
          <w:tblInd w:w="108" w:type="dxa"/>
          <w:tblLook w:val="00A0"/>
        </w:tblPrEx>
        <w:trPr>
          <w:cantSplit/>
          <w:trHeight w:val="327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32785" w:rsidRPr="005E7A24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32785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85" w:rsidRPr="0083110E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85" w:rsidP="004D4AC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TRI/SFI/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AS332/EC225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BC100C" w:rsidP="005E7A24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4B1042">
        <w:tblPrEx>
          <w:tblW w:w="14336" w:type="dxa"/>
          <w:tblInd w:w="108" w:type="dxa"/>
          <w:tblLook w:val="00A0"/>
        </w:tblPrEx>
        <w:trPr>
          <w:cantSplit/>
          <w:trHeight w:val="420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32785" w:rsidRPr="005E7A24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32785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85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FI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E(</w:t>
            </w: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H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85" w:rsidRPr="00961F22" w:rsidP="004D4AC1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FI, TRI/SP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BC100C" w:rsidP="005E7A24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730DE4">
        <w:tblPrEx>
          <w:tblW w:w="14336" w:type="dxa"/>
          <w:tblInd w:w="108" w:type="dxa"/>
          <w:tblLook w:val="00A0"/>
        </w:tblPrEx>
        <w:trPr>
          <w:cantSplit/>
          <w:trHeight w:val="495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32785" w:rsidRPr="005E7A24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32785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85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IRE(H)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85" w:rsidP="004D4AC1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IR/SE, IR/ME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85" w:rsidRPr="00BC100C" w:rsidP="005E7A24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532785">
        <w:tblPrEx>
          <w:tblW w:w="14336" w:type="dxa"/>
          <w:tblInd w:w="108" w:type="dxa"/>
          <w:tblLook w:val="00A0"/>
        </w:tblPrEx>
        <w:trPr>
          <w:cantSplit/>
          <w:trHeight w:val="493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RPr="005E7A24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32785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P="004D4AC1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SENIOR </w:t>
            </w:r>
            <w:r w:rsidRPr="0071698B">
              <w:rPr>
                <w:rFonts w:ascii="Verdana" w:hAnsi="Verdana"/>
                <w:b/>
                <w:color w:val="000000"/>
                <w:sz w:val="20"/>
                <w:szCs w:val="20"/>
              </w:rPr>
              <w:t>EXAMINER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2785" w:rsidRPr="00BC100C" w:rsidP="005E7A24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278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4B1042">
        <w:tblPrEx>
          <w:tblW w:w="14336" w:type="dxa"/>
          <w:tblInd w:w="108" w:type="dxa"/>
          <w:tblLook w:val="00A0"/>
        </w:tblPrEx>
        <w:trPr>
          <w:cantSplit/>
          <w:trHeight w:val="410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A29DC" w:rsidRPr="00F55075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9DC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ŠPERNJAK ROBERT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7A29DC" w:rsidRPr="00BC55EC" w:rsidP="00380D3E">
            <w:pPr>
              <w:suppressAutoHyphens/>
              <w:jc w:val="center"/>
              <w:rPr>
                <w:rFonts w:ascii="Verdana" w:hAnsi="Verdana"/>
                <w:b/>
              </w:rPr>
            </w:pPr>
            <w:r w:rsidRPr="00BC55EC">
              <w:rPr>
                <w:rFonts w:ascii="Verdana" w:hAnsi="Verdana"/>
                <w:b/>
              </w:rPr>
              <w:t>60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9DC" w:rsidRPr="00961F22" w:rsidP="00AD6B27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</w:t>
            </w:r>
            <w:r>
              <w:rPr>
                <w:rFonts w:ascii="Verdana" w:hAnsi="Verdana"/>
                <w:b/>
                <w:sz w:val="20"/>
                <w:szCs w:val="20"/>
              </w:rPr>
              <w:t>H)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9DC" w:rsidRPr="00961F22" w:rsidP="00252A8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CPL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9DC" w:rsidRPr="00BC100C" w:rsidP="00746B4E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</w:t>
            </w:r>
            <w:r w:rsidRPr="00BC100C">
              <w:rPr>
                <w:rFonts w:ascii="Verdana" w:hAnsi="Verdana"/>
                <w:b/>
                <w:bCs/>
                <w:sz w:val="20"/>
                <w:szCs w:val="20"/>
              </w:rPr>
              <w:t>.03.20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70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A29DC" w:rsidRPr="00961F22" w:rsidP="0098630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031 / 393 534</w:t>
            </w:r>
          </w:p>
        </w:tc>
      </w:tr>
      <w:tr w:rsidTr="004B1042">
        <w:tblPrEx>
          <w:tblW w:w="14336" w:type="dxa"/>
          <w:tblInd w:w="108" w:type="dxa"/>
          <w:tblLook w:val="00A0"/>
        </w:tblPrEx>
        <w:trPr>
          <w:cantSplit/>
          <w:trHeight w:val="308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A29DC" w:rsidRPr="00F55075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9DC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7A29DC" w:rsidRPr="00BC55EC" w:rsidP="00380D3E">
            <w:pPr>
              <w:suppressAutoHyphen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9DC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9DC" w:rsidRPr="00961F22" w:rsidP="00252A8F">
            <w:pPr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BELL206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9DC" w:rsidRPr="00BC100C" w:rsidP="00C44C62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A29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7A29DC">
        <w:tblPrEx>
          <w:tblW w:w="14336" w:type="dxa"/>
          <w:tblInd w:w="108" w:type="dxa"/>
          <w:tblLook w:val="00A0"/>
        </w:tblPrEx>
        <w:trPr>
          <w:cantSplit/>
          <w:trHeight w:val="720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A29DC" w:rsidRPr="00F55075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9DC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7A29DC" w:rsidRPr="00BC55EC" w:rsidP="00380D3E">
            <w:pPr>
              <w:suppressAutoHyphen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9DC" w:rsidRPr="00961F22" w:rsidP="003360BA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IRE(</w:t>
            </w: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H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9DC" w:rsidRPr="00961F22" w:rsidP="003360B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9DC" w:rsidRPr="00BC100C" w:rsidP="00C44C62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A29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7A29DC">
        <w:tblPrEx>
          <w:tblW w:w="14336" w:type="dxa"/>
          <w:tblInd w:w="108" w:type="dxa"/>
          <w:tblLook w:val="00A0"/>
        </w:tblPrEx>
        <w:trPr>
          <w:cantSplit/>
          <w:trHeight w:val="395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A29DC" w:rsidRPr="00F55075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A29DC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7A29DC" w:rsidRPr="00BC55EC" w:rsidP="00380D3E">
            <w:pPr>
              <w:suppressAutoHyphen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A29DC" w:rsidRPr="00772AAD" w:rsidP="003360BA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TRE(H)/SP,MP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A29DC" w:rsidP="003360B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SA365C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A29DC" w:rsidRPr="00BC100C" w:rsidP="00C44C62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29DC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40E78" w:rsidRPr="00961F22" w:rsidP="00E8141C">
      <w:pPr>
        <w:rPr>
          <w:rFonts w:ascii="Verdana" w:hAnsi="Verdana"/>
          <w:sz w:val="16"/>
          <w:szCs w:val="16"/>
        </w:rPr>
      </w:pPr>
    </w:p>
    <w:sectPr w:rsidSect="00254B23">
      <w:type w:val="continuous"/>
      <w:pgSz w:w="16834" w:h="11909" w:orient="landscape"/>
      <w:pgMar w:top="1134" w:right="994" w:bottom="719" w:left="108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4332" w:type="dxa"/>
      <w:tblInd w:w="142" w:type="dxa"/>
      <w:tblBorders>
        <w:top w:val="single" w:sz="4" w:space="0" w:color="auto"/>
      </w:tblBorders>
      <w:tblLook w:val="01E0"/>
    </w:tblPr>
    <w:tblGrid>
      <w:gridCol w:w="2126"/>
      <w:gridCol w:w="8505"/>
      <w:gridCol w:w="3701"/>
    </w:tblGrid>
    <w:tr w:rsidTr="009F5782">
      <w:tblPrEx>
        <w:tblW w:w="14332" w:type="dxa"/>
        <w:tblInd w:w="142" w:type="dxa"/>
        <w:tblBorders>
          <w:top w:val="single" w:sz="4" w:space="0" w:color="auto"/>
        </w:tblBorders>
        <w:tblLook w:val="01E0"/>
      </w:tblPrEx>
      <w:tc>
        <w:tcPr>
          <w:tcW w:w="2126" w:type="dxa"/>
        </w:tcPr>
        <w:p w:rsidR="009F5782" w:rsidRPr="00B82ABD" w:rsidP="009F5782">
          <w:pPr>
            <w:pStyle w:val="Footer"/>
            <w:rPr>
              <w:rFonts w:ascii="Verdana" w:hAnsi="Verdana"/>
              <w:sz w:val="12"/>
              <w:szCs w:val="16"/>
            </w:rPr>
          </w:pPr>
          <w:r w:rsidRPr="00B82ABD">
            <w:rPr>
              <w:rFonts w:ascii="Verdana" w:hAnsi="Verdana"/>
              <w:noProof/>
              <w:sz w:val="12"/>
              <w:szCs w:val="16"/>
            </w:rPr>
            <w:t>FCL.SZN-7</w:t>
          </w:r>
        </w:p>
      </w:tc>
      <w:tc>
        <w:tcPr>
          <w:tcW w:w="8505" w:type="dxa"/>
        </w:tcPr>
        <w:p w:rsidR="009F5782" w:rsidRPr="00B82ABD" w:rsidP="009F5782">
          <w:pPr>
            <w:pStyle w:val="Footer"/>
            <w:jc w:val="center"/>
            <w:rPr>
              <w:rFonts w:ascii="Verdana" w:hAnsi="Verdana"/>
              <w:sz w:val="12"/>
              <w:szCs w:val="16"/>
            </w:rPr>
          </w:pPr>
          <w:r w:rsidRPr="00B82ABD">
            <w:rPr>
              <w:rFonts w:ascii="Verdana" w:hAnsi="Verdana"/>
              <w:sz w:val="12"/>
              <w:szCs w:val="16"/>
            </w:rPr>
            <w:t xml:space="preserve">Version </w:t>
          </w:r>
          <w:r w:rsidRPr="00B82ABD">
            <w:rPr>
              <w:rFonts w:ascii="Verdana" w:hAnsi="Verdana"/>
              <w:noProof/>
              <w:sz w:val="12"/>
              <w:szCs w:val="16"/>
            </w:rPr>
            <w:t>1</w:t>
          </w:r>
          <w:r w:rsidRPr="00B82ABD">
            <w:rPr>
              <w:rFonts w:ascii="Verdana" w:hAnsi="Verdana"/>
              <w:sz w:val="12"/>
              <w:szCs w:val="16"/>
            </w:rPr>
            <w:t xml:space="preserve"> / Valid from </w:t>
          </w:r>
          <w:r w:rsidRPr="00B82ABD">
            <w:rPr>
              <w:rFonts w:ascii="Verdana" w:hAnsi="Verdana"/>
              <w:noProof/>
              <w:sz w:val="12"/>
              <w:szCs w:val="16"/>
            </w:rPr>
            <w:t>13. 02. 2018</w:t>
          </w:r>
        </w:p>
      </w:tc>
      <w:tc>
        <w:tcPr>
          <w:tcW w:w="3701" w:type="dxa"/>
        </w:tcPr>
        <w:sdt>
          <w:sdtPr>
            <w:rPr>
              <w:rFonts w:ascii="Verdana" w:hAnsi="Verdana"/>
              <w:sz w:val="12"/>
              <w:szCs w:val="16"/>
            </w:rPr>
            <w:id w:val="126138725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="Verdana" w:hAnsi="Verdana"/>
                  <w:sz w:val="12"/>
                  <w:szCs w:val="16"/>
                </w:rPr>
                <w:id w:val="1236892747"/>
                <w:docPartObj>
                  <w:docPartGallery w:val="Page Numbers (Top of Page)"/>
                  <w:docPartUnique/>
                </w:docPartObj>
              </w:sdtPr>
              <w:sdtContent>
                <w:p w:rsidR="009F5782" w:rsidRPr="00B82ABD" w:rsidP="009F5782">
                  <w:pPr>
                    <w:pStyle w:val="Footer"/>
                    <w:jc w:val="right"/>
                    <w:rPr>
                      <w:rFonts w:ascii="Verdana" w:hAnsi="Verdana"/>
                      <w:sz w:val="12"/>
                      <w:szCs w:val="16"/>
                    </w:rPr>
                  </w:pPr>
                  <w:r w:rsidRPr="00B82ABD">
                    <w:rPr>
                      <w:rFonts w:ascii="Verdana" w:hAnsi="Verdana"/>
                      <w:i/>
                      <w:sz w:val="12"/>
                      <w:szCs w:val="16"/>
                    </w:rPr>
                    <w:t>Page</w:t>
                  </w:r>
                  <w:r w:rsidRPr="00B82ABD">
                    <w:rPr>
                      <w:rFonts w:ascii="Verdana" w:hAnsi="Verdana"/>
                      <w:sz w:val="12"/>
                      <w:szCs w:val="16"/>
                    </w:rPr>
                    <w:t xml:space="preserve"> </w:t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fldChar w:fldCharType="begin"/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instrText>PAGE</w:instrText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fldChar w:fldCharType="separate"/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  <w:lang w:val="sl-SI" w:eastAsia="sl-SI" w:bidi="ar-SA"/>
                    </w:rPr>
                    <w:t>4</w:t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fldChar w:fldCharType="end"/>
                  </w:r>
                  <w:r w:rsidRPr="00B82ABD">
                    <w:rPr>
                      <w:rFonts w:ascii="Verdana" w:hAnsi="Verdana"/>
                      <w:sz w:val="12"/>
                      <w:szCs w:val="16"/>
                    </w:rPr>
                    <w:t xml:space="preserve"> </w:t>
                  </w:r>
                  <w:r w:rsidRPr="00B82ABD">
                    <w:rPr>
                      <w:rFonts w:ascii="Verdana" w:hAnsi="Verdana"/>
                      <w:i/>
                      <w:sz w:val="12"/>
                      <w:szCs w:val="16"/>
                    </w:rPr>
                    <w:t>of</w:t>
                  </w:r>
                  <w:r w:rsidRPr="00B82ABD">
                    <w:rPr>
                      <w:rFonts w:ascii="Verdana" w:hAnsi="Verdana"/>
                      <w:sz w:val="12"/>
                      <w:szCs w:val="16"/>
                    </w:rPr>
                    <w:t xml:space="preserve"> </w:t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fldChar w:fldCharType="begin"/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instrText>NUMPAGES</w:instrText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fldChar w:fldCharType="separate"/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  <w:lang w:val="sl-SI" w:eastAsia="sl-SI" w:bidi="ar-SA"/>
                    </w:rPr>
                    <w:t>4</w:t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9F5782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DE64F59"/>
    <w:multiLevelType w:val="multilevel"/>
    <w:tmpl w:val="D1A07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2A007A"/>
    <w:multiLevelType w:val="singleLevel"/>
    <w:tmpl w:val="765AF6CA"/>
    <w:lvl w:ilvl="0">
      <w:start w:val="4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14"/>
      </w:rPr>
    </w:lvl>
  </w:abstractNum>
  <w:abstractNum w:abstractNumId="2">
    <w:nsid w:val="71E370F2"/>
    <w:multiLevelType w:val="hybridMultilevel"/>
    <w:tmpl w:val="A014C60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FA13F6"/>
    <w:multiLevelType w:val="hybridMultilevel"/>
    <w:tmpl w:val="D1A07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4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730E2"/>
    <w:rPr>
      <w:color w:val="0000FF"/>
      <w:u w:val="single"/>
    </w:rPr>
  </w:style>
  <w:style w:type="paragraph" w:styleId="BalloonText">
    <w:name w:val="Balloon Text"/>
    <w:basedOn w:val="Normal"/>
    <w:semiHidden/>
    <w:rsid w:val="00300EB5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4A41ED"/>
    <w:rPr>
      <w:i/>
      <w:iCs/>
    </w:rPr>
  </w:style>
  <w:style w:type="paragraph" w:styleId="Header">
    <w:name w:val="header"/>
    <w:basedOn w:val="Normal"/>
    <w:link w:val="GlavaZnak"/>
    <w:rsid w:val="009F578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DefaultParagraphFont"/>
    <w:link w:val="Header"/>
    <w:rsid w:val="009F5782"/>
    <w:rPr>
      <w:sz w:val="24"/>
      <w:szCs w:val="24"/>
    </w:rPr>
  </w:style>
  <w:style w:type="paragraph" w:styleId="Footer">
    <w:name w:val="footer"/>
    <w:basedOn w:val="Normal"/>
    <w:link w:val="NogaZnak"/>
    <w:rsid w:val="009F578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DefaultParagraphFont"/>
    <w:link w:val="Footer"/>
    <w:rsid w:val="009F57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AEA1E-3ECB-4FF5-8845-6EB38AC9F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408</Words>
  <Characters>2666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Rok Piciga</cp:lastModifiedBy>
  <cp:revision>2</cp:revision>
  <cp:lastPrinted>2016-11-03T07:36:00Z</cp:lastPrinted>
  <dcterms:created xsi:type="dcterms:W3CDTF">2021-04-12T12:22:00Z</dcterms:created>
  <dcterms:modified xsi:type="dcterms:W3CDTF">2021-04-12T12:22:00Z</dcterms:modified>
</cp:coreProperties>
</file>