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tbl>
      <w:tblPr>
        <w:tblpPr w:leftFromText="142" w:rightFromText="142" w:horzAnchor="margin" w:tblpXSpec="center" w:tblpYSpec="top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67"/>
        <w:gridCol w:w="3967"/>
        <w:gridCol w:w="3969"/>
        <w:gridCol w:w="2097"/>
        <w:gridCol w:w="1872"/>
      </w:tblGrid>
      <w:tr w:rsidTr="00406B84">
        <w:tblPrEx>
          <w:tblW w:w="0" w:type="auto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2" w:space="0" w:color="auto"/>
            <w:insideV w:val="single" w:sz="2" w:space="0" w:color="auto"/>
          </w:tblBorders>
          <w:tblLayout w:type="fixed"/>
          <w:tblLook w:val="01E0"/>
        </w:tblPrEx>
        <w:trPr>
          <w:trHeight w:val="794"/>
        </w:trPr>
        <w:tc>
          <w:tcPr>
            <w:tcW w:w="7934" w:type="dxa"/>
            <w:gridSpan w:val="2"/>
            <w:shd w:val="clear" w:color="auto" w:fill="C6D9F0" w:themeFill="text2" w:themeFillTint="33"/>
            <w:vAlign w:val="center"/>
          </w:tcPr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,Bold"/>
                <w:b/>
                <w:bCs/>
                <w:i/>
                <w:sz w:val="14"/>
                <w:szCs w:val="14"/>
              </w:rPr>
            </w:pPr>
            <w:r w:rsidRPr="00333468">
              <w:rPr>
                <w:rFonts w:ascii="Verdana" w:hAnsi="Verdana" w:cs="Arial,Bold"/>
                <w:b/>
                <w:bCs/>
                <w:sz w:val="14"/>
                <w:szCs w:val="14"/>
              </w:rPr>
              <w:t>Osebni podatki:</w:t>
            </w:r>
          </w:p>
          <w:p w:rsidR="00AB62FF" w:rsidRPr="00333468" w:rsidP="00C23C1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,Bold"/>
                <w:b/>
                <w:bCs/>
                <w:i/>
                <w:sz w:val="14"/>
                <w:szCs w:val="14"/>
              </w:rPr>
              <w:t xml:space="preserve">Personal </w:t>
            </w:r>
            <w:r w:rsidRPr="00333468">
              <w:rPr>
                <w:rFonts w:ascii="Verdana" w:hAnsi="Verdana" w:cs="Arial,Bold"/>
                <w:b/>
                <w:bCs/>
                <w:i/>
                <w:sz w:val="14"/>
                <w:szCs w:val="14"/>
              </w:rPr>
              <w:t>particulars</w:t>
            </w:r>
            <w:r w:rsidRPr="00333468">
              <w:rPr>
                <w:rFonts w:ascii="Verdana" w:hAnsi="Verdana" w:cs="Arial,Bold"/>
                <w:b/>
                <w:bCs/>
                <w:i/>
                <w:sz w:val="14"/>
                <w:szCs w:val="14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:rsidR="00AB62FF" w:rsidP="00C23C1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873760" cy="436880"/>
                      <wp:effectExtent l="0" t="0" r="21590" b="20320"/>
                      <wp:docPr id="4" name="Polje z besedilo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873760" cy="436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014F" w:rsidP="00F4014F">
                                  <w:pPr>
                                    <w:jc w:val="center"/>
                                  </w:pPr>
                                  <w:r>
                                    <w:t>LOGO OF OPERATOR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je z besedilom 4" o:spid="_x0000_i1025" type="#_x0000_t202" style="width:68.8pt;height:34.4pt;mso-left-percent:-10001;mso-position-horizontal-relative:char;mso-position-vertical-relative:line;mso-top-percent:-10001;mso-wrap-style:square;visibility:visible;v-text-anchor:top" fillcolor="white" strokeweight="0.5pt">
                      <v:textbox>
                        <w:txbxContent>
                          <w:p w:rsidR="00F4014F" w:rsidP="00F4014F">
                            <w:pPr>
                              <w:jc w:val="center"/>
                            </w:pPr>
                            <w:r>
                              <w:t>LOGO OF OPERATOR</w:t>
                            </w:r>
                          </w:p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</w:p>
          <w:p w:rsidR="00674808" w:rsidP="00C23C11">
            <w:pPr>
              <w:jc w:val="center"/>
            </w:pPr>
          </w:p>
          <w:p w:rsidR="00AB62FF" w:rsidRPr="005D7BD6" w:rsidP="00C23C1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IME OPERATORJA</w:t>
            </w:r>
          </w:p>
          <w:p w:rsidR="00AB62FF" w:rsidP="00C23C11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5D7BD6">
              <w:rPr>
                <w:rFonts w:ascii="Verdana" w:hAnsi="Verdana"/>
                <w:i/>
                <w:sz w:val="16"/>
                <w:szCs w:val="16"/>
              </w:rPr>
              <w:t xml:space="preserve">Name </w:t>
            </w:r>
            <w:r w:rsidRPr="005D7BD6">
              <w:rPr>
                <w:rFonts w:ascii="Verdana" w:hAnsi="Verdana"/>
                <w:i/>
                <w:sz w:val="16"/>
                <w:szCs w:val="16"/>
              </w:rPr>
              <w:t>of</w:t>
            </w:r>
            <w:r w:rsidRPr="005D7BD6">
              <w:rPr>
                <w:rFonts w:ascii="Verdana" w:hAnsi="Verdana"/>
                <w:i/>
                <w:sz w:val="16"/>
                <w:szCs w:val="16"/>
              </w:rPr>
              <w:t xml:space="preserve"> operator</w:t>
            </w:r>
          </w:p>
          <w:p w:rsidR="00AB62FF" w:rsidRPr="005D7BD6" w:rsidP="00C23C11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:rsidR="00AB62FF" w:rsidP="00C23C11">
            <w:pPr>
              <w:widowControl w:val="0"/>
              <w:autoSpaceDE w:val="0"/>
              <w:autoSpaceDN w:val="0"/>
              <w:adjustRightInd w:val="0"/>
              <w:spacing w:before="60" w:after="60"/>
              <w:ind w:left="-57" w:right="-57"/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333468">
              <w:rPr>
                <w:rFonts w:ascii="Verdana" w:hAnsi="Verdana" w:cs="Arial"/>
                <w:b/>
                <w:bCs/>
                <w:sz w:val="16"/>
                <w:szCs w:val="16"/>
              </w:rPr>
              <w:t>Dokazilo kabinskega osebja za delo na tipu/različici</w:t>
            </w: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zrakoplova</w:t>
            </w:r>
          </w:p>
          <w:p w:rsidR="00AB62FF" w:rsidP="00C23C11">
            <w:pPr>
              <w:widowControl w:val="0"/>
              <w:autoSpaceDE w:val="0"/>
              <w:autoSpaceDN w:val="0"/>
              <w:adjustRightInd w:val="0"/>
              <w:spacing w:before="60" w:after="60"/>
              <w:ind w:left="-57" w:right="-57"/>
              <w:jc w:val="center"/>
              <w:rPr>
                <w:rFonts w:ascii="Verdana" w:hAnsi="Verdana" w:cs="Arial"/>
                <w:b/>
                <w:bCs/>
                <w:i/>
                <w:sz w:val="16"/>
                <w:szCs w:val="16"/>
              </w:rPr>
            </w:pPr>
            <w:r w:rsidRPr="00333468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Cabin</w:t>
            </w:r>
            <w:r w:rsidRPr="00333468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 xml:space="preserve"> </w:t>
            </w:r>
            <w:r w:rsidRPr="00333468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crew</w:t>
            </w:r>
            <w:r w:rsidRPr="00333468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 xml:space="preserve"> </w:t>
            </w:r>
            <w:r w:rsidRPr="00333468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aircraft</w:t>
            </w:r>
            <w:r w:rsidRPr="00333468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 xml:space="preserve"> </w:t>
            </w:r>
            <w:r w:rsidRPr="00333468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type</w:t>
            </w:r>
            <w:r w:rsidRPr="00333468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 xml:space="preserve">/variant </w:t>
            </w:r>
            <w:r w:rsidRPr="00333468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qualifi</w:t>
            </w:r>
            <w:r w:rsidRPr="005D7BD6">
              <w:rPr>
                <w:rFonts w:ascii="Verdana" w:hAnsi="Verdana" w:cs="Arial"/>
                <w:b/>
                <w:bCs/>
                <w:i/>
                <w:sz w:val="16"/>
                <w:szCs w:val="16"/>
                <w:shd w:val="clear" w:color="auto" w:fill="FFFFFF" w:themeFill="background1"/>
              </w:rPr>
              <w:t>c</w:t>
            </w:r>
            <w:r w:rsidRPr="00333468">
              <w:rPr>
                <w:rFonts w:ascii="Verdana" w:hAnsi="Verdana" w:cs="Arial"/>
                <w:b/>
                <w:bCs/>
                <w:i/>
                <w:sz w:val="16"/>
                <w:szCs w:val="16"/>
              </w:rPr>
              <w:t>ation</w:t>
            </w:r>
          </w:p>
        </w:tc>
        <w:tc>
          <w:tcPr>
            <w:tcW w:w="3969" w:type="dxa"/>
            <w:gridSpan w:val="2"/>
            <w:shd w:val="clear" w:color="auto" w:fill="C6D9F0" w:themeFill="text2" w:themeFillTint="33"/>
            <w:vAlign w:val="center"/>
          </w:tcPr>
          <w:p w:rsidR="00AB62FF" w:rsidP="00406B84">
            <w:pPr>
              <w:widowControl w:val="0"/>
              <w:rPr>
                <w:rFonts w:ascii="Verdana" w:hAnsi="Verdana" w:cs="Arial"/>
                <w:b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Pooblastila:</w:t>
            </w:r>
          </w:p>
          <w:p w:rsidR="00AB62FF" w:rsidRPr="00333468" w:rsidP="00406B84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i/>
                <w:sz w:val="14"/>
                <w:szCs w:val="14"/>
              </w:rPr>
              <w:t>Endorsements</w:t>
            </w:r>
            <w:r w:rsidRPr="00333468">
              <w:rPr>
                <w:rFonts w:ascii="Verdana" w:hAnsi="Verdana" w:cs="Arial"/>
                <w:b/>
                <w:i/>
                <w:sz w:val="14"/>
                <w:szCs w:val="14"/>
              </w:rPr>
              <w:t>:</w:t>
            </w:r>
          </w:p>
        </w:tc>
      </w:tr>
      <w:tr w:rsidTr="00406B84">
        <w:tblPrEx>
          <w:tblW w:w="0" w:type="auto"/>
          <w:tblLayout w:type="fixed"/>
          <w:tblLook w:val="01E0"/>
        </w:tblPrEx>
        <w:trPr>
          <w:trHeight w:val="454"/>
        </w:trPr>
        <w:tc>
          <w:tcPr>
            <w:tcW w:w="3967" w:type="dxa"/>
            <w:shd w:val="clear" w:color="auto" w:fill="C6D9F0" w:themeFill="text2" w:themeFillTint="33"/>
            <w:tcMar>
              <w:top w:w="57" w:type="dxa"/>
            </w:tcMar>
          </w:tcPr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Ref. številka potrdila kabinskega osebja:</w:t>
            </w:r>
          </w:p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Reference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number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of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cabin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crew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attestation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3967" w:type="dxa"/>
            <w:shd w:val="clear" w:color="auto" w:fill="FFFFFF" w:themeFill="background1"/>
          </w:tcPr>
          <w:p w:rsidR="00AB62FF" w:rsidRPr="00333468" w:rsidP="00C23C11">
            <w:pPr>
              <w:widowControl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AB62FF" w:rsidRPr="00333468" w:rsidP="00C23C11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2097" w:type="dxa"/>
            <w:shd w:val="clear" w:color="auto" w:fill="C6D9F0" w:themeFill="text2" w:themeFillTint="33"/>
          </w:tcPr>
          <w:p w:rsidR="00AB62FF" w:rsidP="00406B84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Tip letala 1: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</w:p>
          <w:p w:rsidR="00AB62FF" w:rsidRPr="00333468" w:rsidP="00406B84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Aircraft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type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1: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406B84">
        <w:tblPrEx>
          <w:tblW w:w="0" w:type="auto"/>
          <w:tblLayout w:type="fixed"/>
          <w:tblLook w:val="01E0"/>
        </w:tblPrEx>
        <w:trPr>
          <w:trHeight w:val="454"/>
        </w:trPr>
        <w:tc>
          <w:tcPr>
            <w:tcW w:w="3967" w:type="dxa"/>
            <w:shd w:val="clear" w:color="auto" w:fill="C6D9F0" w:themeFill="text2" w:themeFillTint="33"/>
            <w:tcMar>
              <w:top w:w="57" w:type="dxa"/>
            </w:tcMar>
          </w:tcPr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Ime in priimek imetnika potrdila:</w:t>
            </w:r>
          </w:p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Cabin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crew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attestation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holder's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full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name :</w:t>
            </w:r>
          </w:p>
        </w:tc>
        <w:tc>
          <w:tcPr>
            <w:tcW w:w="3967" w:type="dxa"/>
            <w:shd w:val="clear" w:color="auto" w:fill="FFFFFF"/>
          </w:tcPr>
          <w:p w:rsidR="00AB62FF" w:rsidRPr="00FC5D2B" w:rsidP="00C23C11">
            <w:pPr>
              <w:widowControl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2097" w:type="dxa"/>
            <w:shd w:val="clear" w:color="auto" w:fill="C6D9F0" w:themeFill="text2" w:themeFillTint="33"/>
          </w:tcPr>
          <w:p w:rsidR="00AB62FF" w:rsidP="00406B84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Različica: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</w:p>
          <w:p w:rsidR="00AB62FF" w:rsidRPr="00333468" w:rsidP="00406B84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Variant:</w:t>
            </w:r>
          </w:p>
        </w:tc>
        <w:tc>
          <w:tcPr>
            <w:tcW w:w="1872" w:type="dxa"/>
            <w:shd w:val="clear" w:color="auto" w:fill="FFFFFF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406B84">
        <w:tblPrEx>
          <w:tblW w:w="0" w:type="auto"/>
          <w:tblLayout w:type="fixed"/>
          <w:tblLook w:val="01E0"/>
        </w:tblPrEx>
        <w:trPr>
          <w:trHeight w:val="454"/>
        </w:trPr>
        <w:tc>
          <w:tcPr>
            <w:tcW w:w="3967" w:type="dxa"/>
            <w:shd w:val="clear" w:color="auto" w:fill="C6D9F0" w:themeFill="text2" w:themeFillTint="33"/>
            <w:tcMar>
              <w:top w:w="57" w:type="dxa"/>
            </w:tcMar>
          </w:tcPr>
          <w:p w:rsidR="00AB62FF" w:rsidP="00C23C11">
            <w:pPr>
              <w:widowControl w:val="0"/>
              <w:rPr>
                <w:rFonts w:ascii="Verdana" w:eastAsia="TimesNewRoman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eastAsia="TimesNewRoman" w:hAnsi="Verdana" w:cs="Arial"/>
                <w:b/>
                <w:sz w:val="14"/>
                <w:szCs w:val="14"/>
              </w:rPr>
              <w:t>Veljavnost zdravniškega spričevala:</w:t>
            </w:r>
            <w:r w:rsidRPr="00333468">
              <w:rPr>
                <w:rFonts w:ascii="Verdana" w:eastAsia="TimesNewRoman" w:hAnsi="Verdana" w:cs="Arial"/>
                <w:i/>
                <w:sz w:val="14"/>
                <w:szCs w:val="14"/>
              </w:rPr>
              <w:t xml:space="preserve"> </w:t>
            </w:r>
          </w:p>
          <w:p w:rsidR="00AB62FF" w:rsidRPr="00333468" w:rsidP="00C23C11">
            <w:pPr>
              <w:widowControl w:val="0"/>
              <w:rPr>
                <w:rFonts w:ascii="Verdana" w:eastAsia="TimesNewRoman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eastAsia="TimesNewRoman" w:hAnsi="Verdana" w:cs="Arial"/>
                <w:i/>
                <w:sz w:val="14"/>
                <w:szCs w:val="14"/>
              </w:rPr>
              <w:t>Validity</w:t>
            </w:r>
            <w:r w:rsidRPr="00333468">
              <w:rPr>
                <w:rFonts w:ascii="Verdana" w:eastAsia="TimesNewRoman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eastAsia="TimesNewRoman" w:hAnsi="Verdana" w:cs="Arial"/>
                <w:i/>
                <w:sz w:val="14"/>
                <w:szCs w:val="14"/>
              </w:rPr>
              <w:t>of</w:t>
            </w:r>
            <w:r w:rsidRPr="00333468">
              <w:rPr>
                <w:rFonts w:ascii="Verdana" w:eastAsia="TimesNewRoman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eastAsia="TimesNewRoman" w:hAnsi="Verdana" w:cs="Arial"/>
                <w:i/>
                <w:sz w:val="14"/>
                <w:szCs w:val="14"/>
              </w:rPr>
              <w:t>medical</w:t>
            </w:r>
            <w:r w:rsidRPr="00333468">
              <w:rPr>
                <w:rFonts w:ascii="Verdana" w:eastAsia="TimesNewRoman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eastAsia="TimesNewRoman" w:hAnsi="Verdana" w:cs="Arial"/>
                <w:i/>
                <w:sz w:val="14"/>
                <w:szCs w:val="14"/>
              </w:rPr>
              <w:t>certificate</w:t>
            </w:r>
            <w:r w:rsidRPr="00333468">
              <w:rPr>
                <w:rFonts w:ascii="Verdana" w:eastAsia="TimesNewRoman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3967" w:type="dxa"/>
            <w:shd w:val="clear" w:color="auto" w:fill="FFFFFF"/>
          </w:tcPr>
          <w:p w:rsidR="00AB62FF" w:rsidRPr="00333468" w:rsidP="00C23C11">
            <w:pPr>
              <w:widowControl w:val="0"/>
              <w:rPr>
                <w:rFonts w:ascii="Verdana" w:eastAsia="TimesNewRoman" w:hAnsi="Verdana" w:cs="Arial"/>
                <w:i/>
                <w:sz w:val="14"/>
                <w:szCs w:val="14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2097" w:type="dxa"/>
            <w:shd w:val="clear" w:color="auto" w:fill="C6D9F0" w:themeFill="text2" w:themeFillTint="33"/>
          </w:tcPr>
          <w:p w:rsidR="00AB62FF" w:rsidP="00406B84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Tip letala 2: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</w:p>
          <w:p w:rsidR="00AB62FF" w:rsidRPr="00333468" w:rsidP="00406B84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Aircraft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type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2:</w:t>
            </w:r>
          </w:p>
        </w:tc>
        <w:tc>
          <w:tcPr>
            <w:tcW w:w="1872" w:type="dxa"/>
            <w:shd w:val="clear" w:color="auto" w:fill="FFFFFF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406B84">
        <w:tblPrEx>
          <w:tblW w:w="0" w:type="auto"/>
          <w:tblLayout w:type="fixed"/>
          <w:tblLook w:val="01E0"/>
        </w:tblPrEx>
        <w:trPr>
          <w:trHeight w:val="454"/>
        </w:trPr>
        <w:tc>
          <w:tcPr>
            <w:tcW w:w="3967" w:type="dxa"/>
            <w:shd w:val="clear" w:color="auto" w:fill="C6D9F0" w:themeFill="text2" w:themeFillTint="33"/>
            <w:tcMar>
              <w:top w:w="57" w:type="dxa"/>
            </w:tcMar>
          </w:tcPr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eastAsia="TimesNewRoman" w:hAnsi="Verdana" w:cs="Arial"/>
                <w:b/>
                <w:spacing w:val="-8"/>
                <w:sz w:val="14"/>
                <w:szCs w:val="14"/>
              </w:rPr>
            </w:pPr>
            <w:r w:rsidRPr="00333468">
              <w:rPr>
                <w:rFonts w:ascii="Verdana" w:eastAsia="TimesNewRoman" w:hAnsi="Verdana" w:cs="Arial"/>
                <w:b/>
                <w:spacing w:val="-8"/>
                <w:sz w:val="14"/>
                <w:szCs w:val="14"/>
              </w:rPr>
              <w:t>Organizacija izdaje tega potrdila:</w:t>
            </w:r>
          </w:p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eastAsia="TimesNewRoman" w:hAnsi="Verdana" w:cs="Arial"/>
                <w:i/>
                <w:spacing w:val="-8"/>
                <w:sz w:val="14"/>
                <w:szCs w:val="14"/>
              </w:rPr>
            </w:pPr>
            <w:r w:rsidRPr="00333468">
              <w:rPr>
                <w:rFonts w:ascii="Verdana" w:eastAsia="TimesNewRoman" w:hAnsi="Verdana" w:cs="Arial"/>
                <w:i/>
                <w:spacing w:val="-8"/>
                <w:sz w:val="14"/>
                <w:szCs w:val="14"/>
              </w:rPr>
              <w:t>Issuing</w:t>
            </w:r>
            <w:r w:rsidRPr="00333468">
              <w:rPr>
                <w:rFonts w:ascii="Verdana" w:eastAsia="TimesNewRoman" w:hAnsi="Verdana" w:cs="Arial"/>
                <w:i/>
                <w:spacing w:val="-8"/>
                <w:sz w:val="14"/>
                <w:szCs w:val="14"/>
              </w:rPr>
              <w:t xml:space="preserve"> organisation:</w:t>
            </w:r>
          </w:p>
        </w:tc>
        <w:tc>
          <w:tcPr>
            <w:tcW w:w="3967" w:type="dxa"/>
            <w:shd w:val="clear" w:color="auto" w:fill="FFFFFF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2097" w:type="dxa"/>
            <w:shd w:val="clear" w:color="auto" w:fill="C6D9F0" w:themeFill="text2" w:themeFillTint="33"/>
          </w:tcPr>
          <w:p w:rsidR="00AB62FF" w:rsidP="00406B84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Različica:</w:t>
            </w:r>
          </w:p>
          <w:p w:rsidR="00AB62FF" w:rsidRPr="00333468" w:rsidP="00406B84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Variant:</w:t>
            </w:r>
          </w:p>
        </w:tc>
        <w:tc>
          <w:tcPr>
            <w:tcW w:w="1872" w:type="dxa"/>
            <w:shd w:val="clear" w:color="auto" w:fill="FFFFFF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406B84">
        <w:tblPrEx>
          <w:tblW w:w="0" w:type="auto"/>
          <w:tblLayout w:type="fixed"/>
          <w:tblLook w:val="01E0"/>
        </w:tblPrEx>
        <w:trPr>
          <w:trHeight w:val="454"/>
        </w:trPr>
        <w:tc>
          <w:tcPr>
            <w:tcW w:w="3967" w:type="dxa"/>
            <w:shd w:val="clear" w:color="auto" w:fill="C6D9F0" w:themeFill="text2" w:themeFillTint="33"/>
            <w:tcMar>
              <w:top w:w="57" w:type="dxa"/>
            </w:tcMar>
          </w:tcPr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/>
                <w:spacing w:val="-4"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pacing w:val="-4"/>
                <w:sz w:val="14"/>
                <w:szCs w:val="14"/>
              </w:rPr>
              <w:t>Naslov</w:t>
            </w:r>
            <w:r w:rsidR="00C1413A">
              <w:rPr>
                <w:rFonts w:ascii="Verdana" w:hAnsi="Verdana" w:cs="Arial"/>
                <w:b/>
                <w:spacing w:val="-4"/>
                <w:sz w:val="14"/>
                <w:szCs w:val="14"/>
              </w:rPr>
              <w:t xml:space="preserve"> operatorja</w:t>
            </w:r>
            <w:r w:rsidRPr="00333468">
              <w:rPr>
                <w:rFonts w:ascii="Verdana" w:hAnsi="Verdana" w:cs="Arial"/>
                <w:b/>
                <w:spacing w:val="-4"/>
                <w:sz w:val="14"/>
                <w:szCs w:val="14"/>
              </w:rPr>
              <w:t>:</w:t>
            </w:r>
          </w:p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Address</w:t>
            </w:r>
            <w:r w:rsidR="00C1413A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="00C1413A">
              <w:rPr>
                <w:rFonts w:ascii="Verdana" w:hAnsi="Verdana" w:cs="Arial"/>
                <w:i/>
                <w:sz w:val="14"/>
                <w:szCs w:val="14"/>
              </w:rPr>
              <w:t>of</w:t>
            </w:r>
            <w:r w:rsidR="00C1413A">
              <w:rPr>
                <w:rFonts w:ascii="Verdana" w:hAnsi="Verdana" w:cs="Arial"/>
                <w:i/>
                <w:sz w:val="14"/>
                <w:szCs w:val="14"/>
              </w:rPr>
              <w:t xml:space="preserve"> operator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: </w:t>
            </w:r>
          </w:p>
        </w:tc>
        <w:tc>
          <w:tcPr>
            <w:tcW w:w="3967" w:type="dxa"/>
            <w:shd w:val="clear" w:color="auto" w:fill="FFFFFF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2097" w:type="dxa"/>
            <w:shd w:val="clear" w:color="auto" w:fill="C6D9F0" w:themeFill="text2" w:themeFillTint="33"/>
          </w:tcPr>
          <w:p w:rsidR="00AB62FF" w:rsidP="00406B84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Tip letala 3: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</w:p>
          <w:p w:rsidR="00AB62FF" w:rsidRPr="00333468" w:rsidP="00406B84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Aircraft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type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3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1872" w:type="dxa"/>
            <w:shd w:val="clear" w:color="auto" w:fill="FFFFFF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406B84">
        <w:tblPrEx>
          <w:tblW w:w="0" w:type="auto"/>
          <w:tblLayout w:type="fixed"/>
          <w:tblLook w:val="01E0"/>
        </w:tblPrEx>
        <w:trPr>
          <w:trHeight w:val="454"/>
        </w:trPr>
        <w:tc>
          <w:tcPr>
            <w:tcW w:w="3967" w:type="dxa"/>
            <w:shd w:val="clear" w:color="auto" w:fill="C6D9F0" w:themeFill="text2" w:themeFillTint="33"/>
            <w:tcMar>
              <w:top w:w="57" w:type="dxa"/>
            </w:tcMar>
          </w:tcPr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/>
                <w:spacing w:val="-2"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pacing w:val="-2"/>
                <w:sz w:val="14"/>
                <w:szCs w:val="14"/>
              </w:rPr>
              <w:t>Številka spričevala letalskega prevoznika:</w:t>
            </w:r>
          </w:p>
          <w:p w:rsidR="00AB62FF" w:rsidRPr="00333468" w:rsidP="00C23C11">
            <w:pPr>
              <w:widowControl w:val="0"/>
              <w:rPr>
                <w:rFonts w:ascii="Verdana" w:hAnsi="Verdana" w:cs="Arial"/>
                <w:b/>
                <w:i/>
                <w:spacing w:val="-2"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pacing w:val="-2"/>
                <w:sz w:val="14"/>
                <w:szCs w:val="14"/>
              </w:rPr>
              <w:t xml:space="preserve">Operator AOC </w:t>
            </w:r>
            <w:r w:rsidRPr="00333468">
              <w:rPr>
                <w:rFonts w:ascii="Verdana" w:hAnsi="Verdana" w:cs="Arial"/>
                <w:i/>
                <w:spacing w:val="-2"/>
                <w:sz w:val="14"/>
                <w:szCs w:val="14"/>
              </w:rPr>
              <w:t>approval</w:t>
            </w:r>
            <w:r w:rsidRPr="00333468">
              <w:rPr>
                <w:rFonts w:ascii="Verdana" w:hAnsi="Verdana" w:cs="Arial"/>
                <w:i/>
                <w:spacing w:val="-2"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pacing w:val="-2"/>
                <w:sz w:val="14"/>
                <w:szCs w:val="14"/>
              </w:rPr>
              <w:t>number</w:t>
            </w:r>
            <w:r w:rsidRPr="00333468">
              <w:rPr>
                <w:rFonts w:ascii="Verdana" w:hAnsi="Verdana" w:cs="Arial"/>
                <w:i/>
                <w:spacing w:val="-2"/>
                <w:sz w:val="14"/>
                <w:szCs w:val="14"/>
                <w:lang w:val="en-US"/>
              </w:rPr>
              <w:t>:</w:t>
            </w:r>
          </w:p>
        </w:tc>
        <w:tc>
          <w:tcPr>
            <w:tcW w:w="3967" w:type="dxa"/>
            <w:shd w:val="clear" w:color="auto" w:fill="FFFFFF"/>
            <w:vAlign w:val="center"/>
          </w:tcPr>
          <w:p w:rsidR="00AB62FF" w:rsidP="00C23C11">
            <w:pPr>
              <w:widowControl w:val="0"/>
              <w:rPr>
                <w:rFonts w:ascii="Verdana" w:hAnsi="Verdana" w:cs="Arial"/>
                <w:sz w:val="14"/>
                <w:szCs w:val="14"/>
              </w:rPr>
            </w:pPr>
            <w:r w:rsidRPr="00333468">
              <w:rPr>
                <w:rFonts w:ascii="Verdana" w:hAnsi="Verdana" w:cs="Arial"/>
                <w:sz w:val="14"/>
                <w:szCs w:val="14"/>
              </w:rPr>
              <w:t xml:space="preserve">                                      žig operatorja:</w:t>
            </w:r>
          </w:p>
          <w:p w:rsidR="00C1413A" w:rsidRPr="00C1413A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                                            </w:t>
            </w:r>
            <w:r w:rsidRPr="00C1413A">
              <w:rPr>
                <w:rFonts w:ascii="Verdana" w:hAnsi="Verdana" w:cs="Arial"/>
                <w:i/>
                <w:sz w:val="14"/>
                <w:szCs w:val="14"/>
              </w:rPr>
              <w:t>stamp</w:t>
            </w:r>
            <w:r w:rsidRPr="00C1413A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3969" w:type="dxa"/>
            <w:vMerge/>
            <w:shd w:val="clear" w:color="auto" w:fill="FFFFFF" w:themeFill="background1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2097" w:type="dxa"/>
            <w:shd w:val="clear" w:color="auto" w:fill="C6D9F0" w:themeFill="text2" w:themeFillTint="33"/>
          </w:tcPr>
          <w:p w:rsidR="00AB62FF" w:rsidP="00406B84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Različica: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</w:p>
          <w:p w:rsidR="00AB62FF" w:rsidRPr="00333468" w:rsidP="00406B84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Variant:</w:t>
            </w:r>
          </w:p>
        </w:tc>
        <w:tc>
          <w:tcPr>
            <w:tcW w:w="1872" w:type="dxa"/>
            <w:shd w:val="clear" w:color="auto" w:fill="FFFFFF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406B84">
        <w:tblPrEx>
          <w:tblW w:w="0" w:type="auto"/>
          <w:tblLayout w:type="fixed"/>
          <w:tblLook w:val="01E0"/>
        </w:tblPrEx>
        <w:trPr>
          <w:trHeight w:val="454"/>
        </w:trPr>
        <w:tc>
          <w:tcPr>
            <w:tcW w:w="3967" w:type="dxa"/>
            <w:shd w:val="clear" w:color="auto" w:fill="C6D9F0" w:themeFill="text2" w:themeFillTint="33"/>
            <w:tcMar>
              <w:top w:w="57" w:type="dxa"/>
            </w:tcMar>
          </w:tcPr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/>
                <w:spacing w:val="-2"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pacing w:val="-2"/>
                <w:sz w:val="14"/>
                <w:szCs w:val="14"/>
              </w:rPr>
              <w:t>Datum izdaje potrdila:</w:t>
            </w:r>
          </w:p>
          <w:p w:rsidR="00AB62FF" w:rsidRPr="00333468" w:rsidP="00C23C1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i/>
                <w:spacing w:val="-2"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pacing w:val="-2"/>
                <w:sz w:val="14"/>
                <w:szCs w:val="14"/>
              </w:rPr>
              <w:t xml:space="preserve">Date </w:t>
            </w:r>
            <w:r w:rsidRPr="00333468">
              <w:rPr>
                <w:rFonts w:ascii="Verdana" w:hAnsi="Verdana" w:cs="Arial"/>
                <w:i/>
                <w:spacing w:val="-2"/>
                <w:sz w:val="14"/>
                <w:szCs w:val="14"/>
              </w:rPr>
              <w:t>of</w:t>
            </w:r>
            <w:r w:rsidRPr="00333468">
              <w:rPr>
                <w:rFonts w:ascii="Verdana" w:hAnsi="Verdana" w:cs="Arial"/>
                <w:i/>
                <w:spacing w:val="-2"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pacing w:val="-2"/>
                <w:sz w:val="14"/>
                <w:szCs w:val="14"/>
              </w:rPr>
              <w:t>issue</w:t>
            </w:r>
            <w:r w:rsidRPr="00333468">
              <w:rPr>
                <w:rFonts w:ascii="Verdana" w:hAnsi="Verdana" w:cs="Arial"/>
                <w:i/>
                <w:spacing w:val="-2"/>
                <w:sz w:val="14"/>
                <w:szCs w:val="14"/>
              </w:rPr>
              <w:t>:</w:t>
            </w:r>
          </w:p>
        </w:tc>
        <w:tc>
          <w:tcPr>
            <w:tcW w:w="3967" w:type="dxa"/>
            <w:shd w:val="clear" w:color="auto" w:fill="FFFFFF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2097" w:type="dxa"/>
            <w:shd w:val="clear" w:color="auto" w:fill="C6D9F0" w:themeFill="text2" w:themeFillTint="33"/>
          </w:tcPr>
          <w:p w:rsidR="00AB62FF" w:rsidP="00406B84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>D</w:t>
            </w:r>
            <w:r w:rsidR="00C1413A">
              <w:rPr>
                <w:rFonts w:ascii="Verdana" w:hAnsi="Verdana" w:cs="Arial"/>
                <w:b/>
                <w:sz w:val="14"/>
                <w:szCs w:val="14"/>
              </w:rPr>
              <w:t xml:space="preserve">ovoljen </w:t>
            </w:r>
            <w:r w:rsidRPr="00333468">
              <w:rPr>
                <w:rFonts w:ascii="Verdana" w:hAnsi="Verdana" w:cs="Arial"/>
                <w:b/>
                <w:sz w:val="14"/>
                <w:szCs w:val="14"/>
              </w:rPr>
              <w:t>tip letala 4: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</w:p>
          <w:p w:rsidR="00AB62FF" w:rsidRPr="00333468" w:rsidP="00406B84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If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approved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a/c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type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4:</w:t>
            </w:r>
          </w:p>
        </w:tc>
        <w:tc>
          <w:tcPr>
            <w:tcW w:w="1872" w:type="dxa"/>
            <w:shd w:val="clear" w:color="auto" w:fill="FFFFFF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406B84">
        <w:tblPrEx>
          <w:tblW w:w="0" w:type="auto"/>
          <w:tblLayout w:type="fixed"/>
          <w:tblLook w:val="01E0"/>
        </w:tblPrEx>
        <w:trPr>
          <w:trHeight w:val="465"/>
        </w:trPr>
        <w:tc>
          <w:tcPr>
            <w:tcW w:w="7934" w:type="dxa"/>
            <w:gridSpan w:val="2"/>
            <w:vMerge w:val="restart"/>
            <w:shd w:val="clear" w:color="auto" w:fill="FFFFFF" w:themeFill="background1"/>
            <w:tcMar>
              <w:top w:w="57" w:type="dxa"/>
            </w:tcMar>
            <w:vAlign w:val="center"/>
          </w:tcPr>
          <w:p w:rsidR="003B5C2E" w:rsidP="00C23C11">
            <w:pPr>
              <w:widowControl w:val="0"/>
              <w:rPr>
                <w:rFonts w:ascii="Verdana" w:eastAsia="TimesNewRoman" w:hAnsi="Verdana" w:cs="Arial"/>
                <w:b/>
                <w:sz w:val="14"/>
                <w:szCs w:val="14"/>
              </w:rPr>
            </w:pPr>
            <w:r>
              <w:rPr>
                <w:rFonts w:ascii="Verdana" w:eastAsia="TimesNewRoman" w:hAnsi="Verdana" w:cs="Arial"/>
                <w:b/>
                <w:sz w:val="14"/>
                <w:szCs w:val="14"/>
              </w:rPr>
              <w:t xml:space="preserve">Zgoraj je navedena oseba lahko </w:t>
            </w:r>
            <w:r>
              <w:rPr>
                <w:rStyle w:val="hps"/>
                <w:rFonts w:ascii="Verdana" w:hAnsi="Verdana"/>
                <w:b/>
                <w:sz w:val="14"/>
                <w:szCs w:val="14"/>
              </w:rPr>
              <w:t>opravlja delo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>
              <w:rPr>
                <w:rStyle w:val="hps"/>
                <w:rFonts w:ascii="Verdana" w:hAnsi="Verdana"/>
                <w:b/>
                <w:sz w:val="14"/>
                <w:szCs w:val="14"/>
              </w:rPr>
              <w:t>člana kabinskega osebja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>
              <w:rPr>
                <w:rStyle w:val="hps"/>
                <w:rFonts w:ascii="Verdana" w:hAnsi="Verdana"/>
                <w:b/>
                <w:sz w:val="14"/>
                <w:szCs w:val="14"/>
              </w:rPr>
              <w:t>med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>
              <w:rPr>
                <w:rStyle w:val="hps"/>
                <w:rFonts w:ascii="Verdana" w:hAnsi="Verdana"/>
                <w:b/>
                <w:sz w:val="14"/>
                <w:szCs w:val="14"/>
              </w:rPr>
              <w:t>letalskimi operacijami le, če so spodaj navedena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dokazila o usposobljenosti za tip ali različico zrakoplova in </w:t>
            </w:r>
            <w:r>
              <w:rPr>
                <w:rStyle w:val="hps"/>
                <w:rFonts w:ascii="Verdana" w:hAnsi="Verdana"/>
                <w:b/>
                <w:sz w:val="14"/>
                <w:szCs w:val="14"/>
              </w:rPr>
              <w:t>datum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(</w:t>
            </w:r>
            <w:r>
              <w:rPr>
                <w:rStyle w:val="hps"/>
                <w:rFonts w:ascii="Verdana" w:hAnsi="Verdana"/>
                <w:b/>
                <w:sz w:val="14"/>
                <w:szCs w:val="14"/>
              </w:rPr>
              <w:t>DD/MM/LLLL) skladni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z ustreznimi obdobji veljavnosti, o</w:t>
            </w:r>
            <w:r>
              <w:rPr>
                <w:rStyle w:val="hps"/>
                <w:rFonts w:ascii="Verdana" w:hAnsi="Verdana"/>
                <w:b/>
                <w:sz w:val="14"/>
                <w:szCs w:val="14"/>
              </w:rPr>
              <w:t>predeljenimi v Delu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  <w:r>
              <w:rPr>
                <w:rStyle w:val="hps"/>
                <w:rFonts w:ascii="Verdana" w:hAnsi="Verdana"/>
                <w:b/>
                <w:sz w:val="14"/>
                <w:szCs w:val="14"/>
              </w:rPr>
              <w:t>ORO.</w:t>
            </w:r>
          </w:p>
          <w:p w:rsidR="00AB62FF" w:rsidRPr="00333468" w:rsidP="00C23C11">
            <w:pPr>
              <w:widowControl w:val="0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eastAsia="TimesNewRoman" w:hAnsi="Verdana" w:cs="Arial"/>
                <w:i/>
                <w:sz w:val="14"/>
                <w:szCs w:val="14"/>
                <w:lang w:val="en-GB"/>
              </w:rPr>
              <w:t>The above-mentioned person may act as an operating cabin crew member during flight operations only if his/her aircraft type/or variant qualification(s) listed below, and date DD/MM/YYYY, comply with the applicable validity period(s) specified in Part-ORO.</w:t>
            </w:r>
          </w:p>
        </w:tc>
        <w:tc>
          <w:tcPr>
            <w:tcW w:w="3969" w:type="dxa"/>
            <w:vMerge/>
            <w:shd w:val="clear" w:color="auto" w:fill="FFFFFF" w:themeFill="background1"/>
          </w:tcPr>
          <w:p w:rsidR="00AB62FF" w:rsidRPr="00333468" w:rsidP="00C23C11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2097" w:type="dxa"/>
            <w:shd w:val="clear" w:color="auto" w:fill="C6D9F0" w:themeFill="text2" w:themeFillTint="33"/>
          </w:tcPr>
          <w:p w:rsidR="00AB62FF" w:rsidP="00406B84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Inštruktor: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</w:p>
          <w:p w:rsidR="00AB62FF" w:rsidRPr="00333468" w:rsidP="00406B84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Instructor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1872" w:type="dxa"/>
            <w:shd w:val="clear" w:color="auto" w:fill="FFFFFF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406B84">
        <w:tblPrEx>
          <w:tblW w:w="0" w:type="auto"/>
          <w:tblLayout w:type="fixed"/>
          <w:tblLook w:val="01E0"/>
        </w:tblPrEx>
        <w:trPr>
          <w:trHeight w:val="465"/>
        </w:trPr>
        <w:tc>
          <w:tcPr>
            <w:tcW w:w="7934" w:type="dxa"/>
            <w:gridSpan w:val="2"/>
            <w:vMerge/>
            <w:shd w:val="clear" w:color="auto" w:fill="FFFFFF" w:themeFill="background1"/>
            <w:tcMar>
              <w:top w:w="57" w:type="dxa"/>
            </w:tcMar>
          </w:tcPr>
          <w:p w:rsidR="00AB62FF" w:rsidRPr="00333468" w:rsidP="00C23C11">
            <w:pPr>
              <w:widowControl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2097" w:type="dxa"/>
            <w:shd w:val="clear" w:color="auto" w:fill="C6D9F0" w:themeFill="text2" w:themeFillTint="33"/>
          </w:tcPr>
          <w:p w:rsidR="00AB62FF" w:rsidP="00406B84">
            <w:pPr>
              <w:widowControl w:val="0"/>
              <w:rPr>
                <w:rStyle w:val="hps"/>
                <w:rFonts w:ascii="Verdana" w:hAnsi="Verdana"/>
                <w:b/>
                <w:sz w:val="14"/>
                <w:szCs w:val="14"/>
                <w:lang w:val="en"/>
              </w:rPr>
            </w:pPr>
            <w:r w:rsidRPr="00333468">
              <w:rPr>
                <w:rStyle w:val="hps"/>
                <w:rFonts w:ascii="Verdana" w:hAnsi="Verdana"/>
                <w:b/>
                <w:sz w:val="14"/>
                <w:szCs w:val="14"/>
                <w:lang w:val="en"/>
              </w:rPr>
              <w:t>Vodilni</w:t>
            </w:r>
            <w:r w:rsidRPr="00333468">
              <w:rPr>
                <w:rStyle w:val="hps"/>
                <w:rFonts w:ascii="Verdana" w:hAnsi="Verdana"/>
                <w:b/>
                <w:sz w:val="14"/>
                <w:szCs w:val="14"/>
                <w:lang w:val="en"/>
              </w:rPr>
              <w:t xml:space="preserve"> </w:t>
            </w:r>
            <w:r w:rsidRPr="00333468">
              <w:rPr>
                <w:rStyle w:val="hps"/>
                <w:rFonts w:ascii="Verdana" w:hAnsi="Verdana"/>
                <w:b/>
                <w:sz w:val="14"/>
                <w:szCs w:val="14"/>
                <w:lang w:val="en"/>
              </w:rPr>
              <w:t>član</w:t>
            </w:r>
            <w:r w:rsidRPr="00333468">
              <w:rPr>
                <w:rStyle w:val="hps"/>
                <w:rFonts w:ascii="Verdana" w:hAnsi="Verdana"/>
                <w:b/>
                <w:sz w:val="14"/>
                <w:szCs w:val="14"/>
                <w:lang w:val="en"/>
              </w:rPr>
              <w:t xml:space="preserve"> </w:t>
            </w:r>
          </w:p>
          <w:p w:rsidR="00AB62FF" w:rsidP="00406B84">
            <w:pPr>
              <w:widowControl w:val="0"/>
              <w:rPr>
                <w:rStyle w:val="hps"/>
                <w:rFonts w:ascii="Verdana" w:hAnsi="Verdana"/>
                <w:i/>
                <w:sz w:val="14"/>
                <w:szCs w:val="14"/>
                <w:lang w:val="en"/>
              </w:rPr>
            </w:pPr>
            <w:r w:rsidRPr="00333468">
              <w:rPr>
                <w:rStyle w:val="hps"/>
                <w:rFonts w:ascii="Verdana" w:hAnsi="Verdana"/>
                <w:b/>
                <w:sz w:val="14"/>
                <w:szCs w:val="14"/>
                <w:lang w:val="en"/>
              </w:rPr>
              <w:t>kabinskega</w:t>
            </w:r>
            <w:r w:rsidRPr="00333468">
              <w:rPr>
                <w:rStyle w:val="hps"/>
                <w:rFonts w:ascii="Verdana" w:hAnsi="Verdana"/>
                <w:b/>
                <w:sz w:val="14"/>
                <w:szCs w:val="14"/>
                <w:lang w:val="en"/>
              </w:rPr>
              <w:t xml:space="preserve"> </w:t>
            </w:r>
            <w:r w:rsidRPr="00333468">
              <w:rPr>
                <w:rStyle w:val="hps"/>
                <w:rFonts w:ascii="Verdana" w:hAnsi="Verdana"/>
                <w:b/>
                <w:sz w:val="14"/>
                <w:szCs w:val="14"/>
                <w:lang w:val="en"/>
              </w:rPr>
              <w:t>osebja</w:t>
            </w:r>
            <w:r w:rsidRPr="00333468">
              <w:rPr>
                <w:rStyle w:val="hps"/>
                <w:rFonts w:ascii="Verdana" w:hAnsi="Verdana"/>
                <w:b/>
                <w:sz w:val="14"/>
                <w:szCs w:val="14"/>
                <w:lang w:val="en"/>
              </w:rPr>
              <w:t>:</w:t>
            </w:r>
            <w:r w:rsidRPr="00333468">
              <w:rPr>
                <w:rStyle w:val="hps"/>
                <w:rFonts w:ascii="Verdana" w:hAnsi="Verdana"/>
                <w:i/>
                <w:sz w:val="14"/>
                <w:szCs w:val="14"/>
                <w:lang w:val="en"/>
              </w:rPr>
              <w:t xml:space="preserve"> </w:t>
            </w:r>
          </w:p>
          <w:p w:rsidR="00AB62FF" w:rsidP="00406B84">
            <w:pPr>
              <w:widowControl w:val="0"/>
              <w:rPr>
                <w:rStyle w:val="hps"/>
                <w:rFonts w:ascii="Verdana" w:hAnsi="Verdana"/>
                <w:i/>
                <w:sz w:val="14"/>
                <w:szCs w:val="14"/>
                <w:lang w:val="en"/>
              </w:rPr>
            </w:pPr>
            <w:r w:rsidRPr="00333468">
              <w:rPr>
                <w:rStyle w:val="hps"/>
                <w:rFonts w:ascii="Verdana" w:hAnsi="Verdana"/>
                <w:i/>
                <w:sz w:val="14"/>
                <w:szCs w:val="14"/>
                <w:lang w:val="en"/>
              </w:rPr>
              <w:t xml:space="preserve">Senior cabin </w:t>
            </w:r>
          </w:p>
          <w:p w:rsidR="00AB62FF" w:rsidRPr="00333468" w:rsidP="00406B84">
            <w:pPr>
              <w:widowControl w:val="0"/>
              <w:rPr>
                <w:rStyle w:val="hps"/>
                <w:rFonts w:ascii="Verdana" w:hAnsi="Verdana"/>
                <w:b/>
                <w:sz w:val="14"/>
                <w:szCs w:val="14"/>
                <w:lang w:val="en"/>
              </w:rPr>
            </w:pPr>
            <w:r w:rsidRPr="00333468">
              <w:rPr>
                <w:rStyle w:val="hps"/>
                <w:rFonts w:ascii="Verdana" w:hAnsi="Verdana"/>
                <w:i/>
                <w:sz w:val="14"/>
                <w:szCs w:val="14"/>
                <w:lang w:val="en"/>
              </w:rPr>
              <w:t>crew member:</w:t>
            </w:r>
          </w:p>
        </w:tc>
        <w:tc>
          <w:tcPr>
            <w:tcW w:w="1872" w:type="dxa"/>
            <w:shd w:val="clear" w:color="auto" w:fill="FFFFFF"/>
            <w:vAlign w:val="center"/>
          </w:tcPr>
          <w:p w:rsidR="00AB62FF" w:rsidRPr="00333468" w:rsidP="00C23C11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</w:tbl>
    <w:p w:rsidR="00AB62FF" w:rsidP="00AB62FF">
      <w:pPr>
        <w:ind w:firstLine="708"/>
      </w:pPr>
    </w:p>
    <w:p w:rsidR="00AB62FF" w:rsidP="00AB62FF"/>
    <w:p w:rsidR="00AD6A04" w:rsidRPr="00AB62FF" w:rsidP="00AB62FF">
      <w:pPr>
        <w:sectPr w:rsidSect="00895CFC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284" w:right="0" w:bottom="284" w:left="284" w:header="0" w:footer="0" w:gutter="0"/>
          <w:cols w:space="708"/>
          <w:docGrid w:linePitch="360"/>
        </w:sectPr>
      </w:pPr>
    </w:p>
    <w:p w:rsidR="007F2550" w:rsidP="007F2550"/>
    <w:p w:rsidR="001D5962" w:rsidP="007F2550"/>
    <w:p w:rsidR="001D5962" w:rsidP="007F2550"/>
    <w:p w:rsidR="001D5962" w:rsidP="007F2550"/>
    <w:p w:rsidR="001D5962" w:rsidP="007F2550"/>
    <w:p w:rsidR="001D5962" w:rsidP="007F2550"/>
    <w:p w:rsidR="001D5962" w:rsidP="007F2550"/>
    <w:p w:rsidR="001D5962" w:rsidP="007F2550"/>
    <w:p w:rsidR="001D5962" w:rsidP="007F2550"/>
    <w:p w:rsidR="001D5962" w:rsidP="007F2550"/>
    <w:p w:rsidR="001D5962" w:rsidP="007F2550"/>
    <w:p w:rsidR="001D5962" w:rsidP="007F2550"/>
    <w:p w:rsidR="001D5962" w:rsidP="007F2550"/>
    <w:p w:rsidR="001D5962" w:rsidP="007F2550"/>
    <w:p w:rsidR="001D5962" w:rsidP="007F2550"/>
    <w:tbl>
      <w:tblPr>
        <w:tblpPr w:leftFromText="142" w:rightFromText="142" w:vertAnchor="page" w:horzAnchor="margin" w:tblpY="5312"/>
        <w:tblW w:w="158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2235"/>
        <w:gridCol w:w="1701"/>
        <w:gridCol w:w="1701"/>
        <w:gridCol w:w="1701"/>
        <w:gridCol w:w="1701"/>
        <w:gridCol w:w="1701"/>
        <w:gridCol w:w="1701"/>
        <w:gridCol w:w="1559"/>
        <w:gridCol w:w="1843"/>
      </w:tblGrid>
      <w:tr w:rsidTr="00895CFC">
        <w:tblPrEx>
          <w:tblW w:w="15843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2" w:space="0" w:color="auto"/>
            <w:insideV w:val="single" w:sz="2" w:space="0" w:color="auto"/>
          </w:tblBorders>
          <w:tblLayout w:type="fixed"/>
          <w:tblLook w:val="01E0"/>
        </w:tblPrEx>
        <w:trPr>
          <w:trHeight w:val="628"/>
        </w:trPr>
        <w:tc>
          <w:tcPr>
            <w:tcW w:w="15843" w:type="dxa"/>
            <w:gridSpan w:val="9"/>
            <w:shd w:val="clear" w:color="auto" w:fill="C6D9F0" w:themeFill="text2" w:themeFillTint="33"/>
            <w:vAlign w:val="center"/>
          </w:tcPr>
          <w:p w:rsidR="00895CFC" w:rsidRPr="00333468" w:rsidP="00895CFC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"/>
                <w:b/>
                <w:sz w:val="14"/>
                <w:szCs w:val="14"/>
                <w:lang w:val="en-US"/>
              </w:rPr>
            </w:pPr>
            <w:bookmarkStart w:id="1" w:name="OLE_LINK1"/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>Dokazilo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 xml:space="preserve"> 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>za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 xml:space="preserve"> 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>delo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 xml:space="preserve"> 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>na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 xml:space="preserve"> 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>tipu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 xml:space="preserve"> 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>ali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 xml:space="preserve"> 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>različici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 xml:space="preserve"> 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>zrakoplova</w:t>
            </w:r>
            <w:r w:rsidRPr="00333468">
              <w:rPr>
                <w:rFonts w:ascii="Verdana" w:hAnsi="Verdana" w:cs="Arial"/>
                <w:b/>
                <w:sz w:val="14"/>
                <w:szCs w:val="14"/>
                <w:lang w:val="en-US"/>
              </w:rPr>
              <w:t>:</w:t>
            </w:r>
          </w:p>
          <w:p w:rsidR="00895CFC" w:rsidRPr="00333468" w:rsidP="00895CFC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"/>
                <w:i/>
                <w:sz w:val="14"/>
                <w:szCs w:val="14"/>
                <w:lang w:val="en-US"/>
              </w:rPr>
            </w:pPr>
            <w:r w:rsidRPr="00333468">
              <w:rPr>
                <w:rFonts w:ascii="Verdana" w:hAnsi="Verdana" w:cs="Arial"/>
                <w:b/>
                <w:i/>
                <w:sz w:val="14"/>
                <w:szCs w:val="14"/>
                <w:lang w:val="en-US"/>
              </w:rPr>
              <w:t>Aircraft type/variant qualification:</w:t>
            </w:r>
          </w:p>
        </w:tc>
      </w:tr>
      <w:tr w:rsidTr="00895CFC">
        <w:tblPrEx>
          <w:tblW w:w="15843" w:type="dxa"/>
          <w:tblLayout w:type="fixed"/>
          <w:tblLook w:val="01E0"/>
        </w:tblPrEx>
        <w:trPr>
          <w:trHeight w:val="376"/>
        </w:trPr>
        <w:tc>
          <w:tcPr>
            <w:tcW w:w="2235" w:type="dxa"/>
            <w:shd w:val="clear" w:color="auto" w:fill="C6D9F0" w:themeFill="text2" w:themeFillTint="33"/>
            <w:tcMar>
              <w:top w:w="57" w:type="dxa"/>
            </w:tcMar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Veljavnost potrdila do:</w:t>
            </w:r>
          </w:p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Qualification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valid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until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Usposabljanje za posebnosti na tipu letala:</w:t>
            </w:r>
          </w:p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Aircraft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type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specific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training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Preusmeritveno</w:t>
            </w:r>
            <w:r w:rsidRPr="00333468">
              <w:rPr>
                <w:rFonts w:ascii="Verdana" w:hAnsi="Verdana" w:cs="Arial"/>
                <w:b/>
                <w:sz w:val="14"/>
                <w:szCs w:val="14"/>
              </w:rPr>
              <w:t xml:space="preserve"> usposabljanje:</w:t>
            </w:r>
          </w:p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Operator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conversion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training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Izobraževanje o razlikah:</w:t>
            </w:r>
          </w:p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Difference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training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Seznanitveno</w:t>
            </w:r>
            <w:r w:rsidRPr="00333468">
              <w:rPr>
                <w:rFonts w:ascii="Verdana" w:hAnsi="Verdana" w:cs="Arial"/>
                <w:b/>
                <w:sz w:val="14"/>
                <w:szCs w:val="14"/>
              </w:rPr>
              <w:t xml:space="preserve"> usposabljanje:</w:t>
            </w:r>
          </w:p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Familirization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training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Zadnje periodično usposabljanje:</w:t>
            </w:r>
          </w:p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Last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recurrent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training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95CFC" w:rsidP="00895CFC">
            <w:pPr>
              <w:widowControl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Osvežilno</w:t>
            </w:r>
          </w:p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usposabljanje:</w:t>
            </w:r>
          </w:p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Refresher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training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95CFC" w:rsidRPr="00406B84" w:rsidP="00895CFC">
            <w:pPr>
              <w:widowControl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406B84">
              <w:rPr>
                <w:rFonts w:ascii="Verdana" w:hAnsi="Verdana" w:cs="Arial"/>
                <w:b/>
                <w:sz w:val="14"/>
                <w:szCs w:val="14"/>
              </w:rPr>
              <w:t>Operacija z enim članom kabinskega osebja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:</w:t>
            </w:r>
          </w:p>
          <w:p w:rsidR="00895CFC" w:rsidRPr="00333468" w:rsidP="00895CFC">
            <w:pPr>
              <w:widowControl w:val="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Single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cabin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crew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operation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</w:tr>
      <w:tr w:rsidTr="00895CFC">
        <w:tblPrEx>
          <w:tblW w:w="15843" w:type="dxa"/>
          <w:tblLayout w:type="fixed"/>
          <w:tblLook w:val="01E0"/>
        </w:tblPrEx>
        <w:trPr>
          <w:trHeight w:val="536"/>
        </w:trPr>
        <w:tc>
          <w:tcPr>
            <w:tcW w:w="2235" w:type="dxa"/>
            <w:shd w:val="clear" w:color="auto" w:fill="C6D9F0" w:themeFill="text2" w:themeFillTint="33"/>
            <w:tcMar>
              <w:top w:w="57" w:type="dxa"/>
            </w:tcMar>
            <w:vAlign w:val="center"/>
          </w:tcPr>
          <w:p w:rsidR="00895CFC" w:rsidRPr="00333468" w:rsidP="00895CFC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Tip letala 1:</w:t>
            </w:r>
          </w:p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Air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c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raft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type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:</w:t>
            </w: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895CFC">
        <w:tblPrEx>
          <w:tblW w:w="15843" w:type="dxa"/>
          <w:tblLayout w:type="fixed"/>
          <w:tblLook w:val="01E0"/>
        </w:tblPrEx>
        <w:trPr>
          <w:trHeight w:val="536"/>
        </w:trPr>
        <w:tc>
          <w:tcPr>
            <w:tcW w:w="2235" w:type="dxa"/>
            <w:shd w:val="clear" w:color="auto" w:fill="C6D9F0" w:themeFill="text2" w:themeFillTint="33"/>
            <w:tcMar>
              <w:top w:w="57" w:type="dxa"/>
            </w:tcMar>
            <w:vAlign w:val="center"/>
          </w:tcPr>
          <w:p w:rsidR="00895CFC" w:rsidRPr="00333468" w:rsidP="00895CFC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Različica:</w:t>
            </w:r>
          </w:p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Variant:</w:t>
            </w: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895CFC">
        <w:tblPrEx>
          <w:tblW w:w="15843" w:type="dxa"/>
          <w:tblLayout w:type="fixed"/>
          <w:tblLook w:val="01E0"/>
        </w:tblPrEx>
        <w:trPr>
          <w:trHeight w:val="536"/>
        </w:trPr>
        <w:tc>
          <w:tcPr>
            <w:tcW w:w="2235" w:type="dxa"/>
            <w:shd w:val="clear" w:color="auto" w:fill="C6D9F0" w:themeFill="text2" w:themeFillTint="33"/>
            <w:tcMar>
              <w:top w:w="57" w:type="dxa"/>
            </w:tcMar>
            <w:vAlign w:val="center"/>
          </w:tcPr>
          <w:p w:rsidR="00895CFC" w:rsidRPr="00333468" w:rsidP="00895CFC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Tip letala 2:</w:t>
            </w:r>
          </w:p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Air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c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raft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type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2:</w:t>
            </w: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895CFC">
        <w:tblPrEx>
          <w:tblW w:w="15843" w:type="dxa"/>
          <w:tblLayout w:type="fixed"/>
          <w:tblLook w:val="01E0"/>
        </w:tblPrEx>
        <w:trPr>
          <w:trHeight w:val="536"/>
        </w:trPr>
        <w:tc>
          <w:tcPr>
            <w:tcW w:w="2235" w:type="dxa"/>
            <w:shd w:val="clear" w:color="auto" w:fill="C6D9F0" w:themeFill="text2" w:themeFillTint="33"/>
            <w:tcMar>
              <w:top w:w="57" w:type="dxa"/>
            </w:tcMar>
            <w:vAlign w:val="center"/>
          </w:tcPr>
          <w:p w:rsidR="00895CFC" w:rsidRPr="00333468" w:rsidP="00895CFC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Različica:</w:t>
            </w:r>
          </w:p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Variant:</w:t>
            </w: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895CFC">
        <w:tblPrEx>
          <w:tblW w:w="15843" w:type="dxa"/>
          <w:tblLayout w:type="fixed"/>
          <w:tblLook w:val="01E0"/>
        </w:tblPrEx>
        <w:trPr>
          <w:trHeight w:val="536"/>
        </w:trPr>
        <w:tc>
          <w:tcPr>
            <w:tcW w:w="2235" w:type="dxa"/>
            <w:shd w:val="clear" w:color="auto" w:fill="C6D9F0" w:themeFill="text2" w:themeFillTint="33"/>
            <w:tcMar>
              <w:top w:w="57" w:type="dxa"/>
            </w:tcMar>
            <w:vAlign w:val="center"/>
          </w:tcPr>
          <w:p w:rsidR="00895CFC" w:rsidRPr="00333468" w:rsidP="00895CFC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Tip letala 3:</w:t>
            </w:r>
          </w:p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Air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c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raft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type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3:</w:t>
            </w: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895CFC">
        <w:tblPrEx>
          <w:tblW w:w="15843" w:type="dxa"/>
          <w:tblLayout w:type="fixed"/>
          <w:tblLook w:val="01E0"/>
        </w:tblPrEx>
        <w:trPr>
          <w:trHeight w:val="536"/>
        </w:trPr>
        <w:tc>
          <w:tcPr>
            <w:tcW w:w="2235" w:type="dxa"/>
            <w:shd w:val="clear" w:color="auto" w:fill="C6D9F0" w:themeFill="text2" w:themeFillTint="33"/>
            <w:tcMar>
              <w:top w:w="57" w:type="dxa"/>
            </w:tcMar>
            <w:vAlign w:val="center"/>
          </w:tcPr>
          <w:p w:rsidR="00895CFC" w:rsidRPr="00333468" w:rsidP="00895CFC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Različica:</w:t>
            </w:r>
          </w:p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Variant:</w:t>
            </w: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  <w:tr w:rsidTr="00895CFC">
        <w:tblPrEx>
          <w:tblW w:w="15843" w:type="dxa"/>
          <w:tblLayout w:type="fixed"/>
          <w:tblLook w:val="01E0"/>
        </w:tblPrEx>
        <w:trPr>
          <w:trHeight w:val="536"/>
        </w:trPr>
        <w:tc>
          <w:tcPr>
            <w:tcW w:w="2235" w:type="dxa"/>
            <w:shd w:val="clear" w:color="auto" w:fill="C6D9F0" w:themeFill="text2" w:themeFillTint="33"/>
            <w:tcMar>
              <w:top w:w="57" w:type="dxa"/>
            </w:tcMar>
            <w:vAlign w:val="center"/>
          </w:tcPr>
          <w:p w:rsidR="00895CFC" w:rsidRPr="00333468" w:rsidP="00895CFC">
            <w:pPr>
              <w:widowControl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333468">
              <w:rPr>
                <w:rFonts w:ascii="Verdana" w:hAnsi="Verdana" w:cs="Arial"/>
                <w:b/>
                <w:sz w:val="14"/>
                <w:szCs w:val="14"/>
              </w:rPr>
              <w:t>Če dovoljeno tip letala 4:</w:t>
            </w:r>
          </w:p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  <w:r w:rsidRPr="00333468">
              <w:rPr>
                <w:rFonts w:ascii="Verdana" w:hAnsi="Verdana" w:cs="Arial"/>
                <w:i/>
                <w:sz w:val="14"/>
                <w:szCs w:val="14"/>
              </w:rPr>
              <w:t>If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approved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air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c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raft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>type</w:t>
            </w:r>
            <w:r w:rsidRPr="00333468">
              <w:rPr>
                <w:rFonts w:ascii="Verdana" w:hAnsi="Verdana" w:cs="Arial"/>
                <w:i/>
                <w:sz w:val="14"/>
                <w:szCs w:val="14"/>
              </w:rPr>
              <w:t xml:space="preserve"> 4:</w:t>
            </w: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FFFFFF"/>
          </w:tcPr>
          <w:p w:rsidR="00895CFC" w:rsidRPr="00333468" w:rsidP="00895CFC">
            <w:pPr>
              <w:widowControl w:val="0"/>
              <w:rPr>
                <w:rFonts w:ascii="Verdana" w:hAnsi="Verdana" w:cs="Arial"/>
                <w:i/>
                <w:sz w:val="14"/>
                <w:szCs w:val="14"/>
              </w:rPr>
            </w:pPr>
          </w:p>
        </w:tc>
      </w:tr>
    </w:tbl>
    <w:p w:rsidR="0003154D" w:rsidP="007F2550">
      <w:bookmarkEnd w:id="1"/>
    </w:p>
    <w:p w:rsidR="007F2550" w:rsidRPr="001D5962" w:rsidP="0003154D">
      <w:pPr>
        <w:tabs>
          <w:tab w:val="left" w:pos="1204"/>
        </w:tabs>
      </w:pPr>
    </w:p>
    <w:sectPr w:rsidSect="00AB62FF">
      <w:pgSz w:w="16838" w:h="11906" w:orient="landscape"/>
      <w:pgMar w:top="284" w:right="289" w:bottom="284" w:left="28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5C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6444" w:type="dxa"/>
      <w:tblInd w:w="-142" w:type="dxa"/>
      <w:tblBorders>
        <w:top w:val="single" w:sz="4" w:space="0" w:color="auto"/>
      </w:tblBorders>
      <w:tblLook w:val="01E0"/>
    </w:tblPr>
    <w:tblGrid>
      <w:gridCol w:w="2411"/>
      <w:gridCol w:w="11906"/>
      <w:gridCol w:w="2127"/>
    </w:tblGrid>
    <w:tr w:rsidTr="004919A7">
      <w:tblPrEx>
        <w:tblW w:w="16444" w:type="dxa"/>
        <w:tblInd w:w="-142" w:type="dxa"/>
        <w:tblBorders>
          <w:top w:val="single" w:sz="4" w:space="0" w:color="auto"/>
        </w:tblBorders>
        <w:tblLook w:val="01E0"/>
      </w:tblPrEx>
      <w:tc>
        <w:tcPr>
          <w:tcW w:w="2411" w:type="dxa"/>
        </w:tcPr>
        <w:p w:rsidR="00895CFC" w:rsidRPr="00891941" w:rsidP="00895CFC">
          <w:pPr>
            <w:pStyle w:val="Footer"/>
            <w:rPr>
              <w:rFonts w:ascii="Verdana" w:hAnsi="Verdana"/>
              <w:sz w:val="14"/>
              <w:szCs w:val="16"/>
            </w:rPr>
          </w:pPr>
          <w:bookmarkStart w:id="0" w:name="_GoBack"/>
          <w:bookmarkEnd w:id="0"/>
          <w:r w:rsidRPr="00891941">
            <w:rPr>
              <w:rFonts w:ascii="Verdana" w:hAnsi="Verdana"/>
              <w:noProof/>
              <w:sz w:val="14"/>
              <w:szCs w:val="16"/>
            </w:rPr>
            <w:t>FCL.OBR-66</w:t>
          </w:r>
        </w:p>
      </w:tc>
      <w:tc>
        <w:tcPr>
          <w:tcW w:w="11906" w:type="dxa"/>
        </w:tcPr>
        <w:p w:rsidR="00895CFC" w:rsidRPr="00891941" w:rsidP="00895CFC">
          <w:pPr>
            <w:pStyle w:val="Footer"/>
            <w:jc w:val="center"/>
            <w:rPr>
              <w:rFonts w:ascii="Verdana" w:hAnsi="Verdana"/>
              <w:sz w:val="14"/>
              <w:szCs w:val="16"/>
            </w:rPr>
          </w:pPr>
          <w:r w:rsidRPr="00891941">
            <w:rPr>
              <w:rFonts w:ascii="Verdana" w:hAnsi="Verdana"/>
              <w:sz w:val="14"/>
              <w:szCs w:val="16"/>
            </w:rPr>
            <w:t>Version</w:t>
          </w:r>
          <w:r w:rsidRPr="00891941">
            <w:rPr>
              <w:rFonts w:ascii="Verdana" w:hAnsi="Verdana"/>
              <w:sz w:val="14"/>
              <w:szCs w:val="16"/>
            </w:rPr>
            <w:t xml:space="preserve"> </w:t>
          </w:r>
          <w:r w:rsidRPr="00891941">
            <w:rPr>
              <w:rFonts w:ascii="Verdana" w:hAnsi="Verdana"/>
              <w:noProof/>
              <w:sz w:val="14"/>
              <w:szCs w:val="16"/>
            </w:rPr>
            <w:t>1</w:t>
          </w:r>
          <w:r w:rsidRPr="00891941">
            <w:rPr>
              <w:rFonts w:ascii="Verdana" w:hAnsi="Verdana"/>
              <w:sz w:val="14"/>
              <w:szCs w:val="16"/>
            </w:rPr>
            <w:t xml:space="preserve"> / </w:t>
          </w:r>
          <w:r w:rsidRPr="00891941">
            <w:rPr>
              <w:rFonts w:ascii="Verdana" w:hAnsi="Verdana"/>
              <w:sz w:val="14"/>
              <w:szCs w:val="16"/>
            </w:rPr>
            <w:t>Valid</w:t>
          </w:r>
          <w:r w:rsidRPr="00891941">
            <w:rPr>
              <w:rFonts w:ascii="Verdana" w:hAnsi="Verdana"/>
              <w:sz w:val="14"/>
              <w:szCs w:val="16"/>
            </w:rPr>
            <w:t xml:space="preserve"> </w:t>
          </w:r>
          <w:r w:rsidRPr="00891941">
            <w:rPr>
              <w:rFonts w:ascii="Verdana" w:hAnsi="Verdana"/>
              <w:sz w:val="14"/>
              <w:szCs w:val="16"/>
            </w:rPr>
            <w:t>from</w:t>
          </w:r>
          <w:r w:rsidRPr="00891941">
            <w:rPr>
              <w:rFonts w:ascii="Verdana" w:hAnsi="Verdana"/>
              <w:sz w:val="14"/>
              <w:szCs w:val="16"/>
            </w:rPr>
            <w:t xml:space="preserve"> </w:t>
          </w:r>
          <w:r w:rsidRPr="00891941">
            <w:rPr>
              <w:rFonts w:ascii="Verdana" w:hAnsi="Verdana"/>
              <w:noProof/>
              <w:sz w:val="14"/>
              <w:szCs w:val="16"/>
            </w:rPr>
            <w:t>17. 01. 2018</w:t>
          </w:r>
        </w:p>
      </w:tc>
      <w:tc>
        <w:tcPr>
          <w:tcW w:w="2127" w:type="dxa"/>
        </w:tcPr>
        <w:sdt>
          <w:sdtPr>
            <w:rPr>
              <w:rFonts w:ascii="Verdana" w:hAnsi="Verdana"/>
              <w:sz w:val="14"/>
              <w:szCs w:val="16"/>
            </w:rPr>
            <w:id w:val="1023825621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Verdana" w:hAnsi="Verdana"/>
                  <w:sz w:val="14"/>
                  <w:szCs w:val="16"/>
                </w:rPr>
                <w:id w:val="671493645"/>
                <w:docPartObj>
                  <w:docPartGallery w:val="Page Numbers (Top of Page)"/>
                  <w:docPartUnique/>
                </w:docPartObj>
              </w:sdtPr>
              <w:sdtContent>
                <w:p w:rsidR="00895CFC" w:rsidRPr="00891941" w:rsidP="00895CFC">
                  <w:pPr>
                    <w:pStyle w:val="Footer"/>
                    <w:jc w:val="right"/>
                    <w:rPr>
                      <w:rFonts w:ascii="Verdana" w:hAnsi="Verdana"/>
                      <w:sz w:val="14"/>
                      <w:szCs w:val="16"/>
                    </w:rPr>
                  </w:pPr>
                  <w:r w:rsidRPr="00891941">
                    <w:rPr>
                      <w:rFonts w:ascii="Verdana" w:hAnsi="Verdana"/>
                      <w:i/>
                      <w:sz w:val="14"/>
                      <w:szCs w:val="16"/>
                    </w:rPr>
                    <w:t>Page</w:t>
                  </w:r>
                  <w:r w:rsidRPr="00891941">
                    <w:rPr>
                      <w:rFonts w:ascii="Verdana" w:hAnsi="Verdana"/>
                      <w:sz w:val="14"/>
                      <w:szCs w:val="16"/>
                    </w:rPr>
                    <w:t xml:space="preserve"> </w:t>
                  </w:r>
                  <w:r w:rsidRPr="00891941">
                    <w:rPr>
                      <w:rFonts w:ascii="Verdana" w:hAnsi="Verdana"/>
                      <w:bCs/>
                      <w:sz w:val="14"/>
                      <w:szCs w:val="16"/>
                    </w:rPr>
                    <w:fldChar w:fldCharType="begin"/>
                  </w:r>
                  <w:r w:rsidRPr="00891941">
                    <w:rPr>
                      <w:rFonts w:ascii="Verdana" w:hAnsi="Verdana"/>
                      <w:bCs/>
                      <w:sz w:val="14"/>
                      <w:szCs w:val="16"/>
                    </w:rPr>
                    <w:instrText>PAGE</w:instrText>
                  </w:r>
                  <w:r w:rsidRPr="00891941">
                    <w:rPr>
                      <w:rFonts w:ascii="Verdana" w:hAnsi="Verdana"/>
                      <w:bCs/>
                      <w:sz w:val="14"/>
                      <w:szCs w:val="16"/>
                    </w:rPr>
                    <w:fldChar w:fldCharType="separate"/>
                  </w:r>
                  <w:r w:rsidRPr="00891941">
                    <w:rPr>
                      <w:rFonts w:ascii="Verdana" w:hAnsi="Verdana"/>
                      <w:bCs/>
                      <w:sz w:val="14"/>
                      <w:szCs w:val="16"/>
                    </w:rPr>
                    <w:t>2</w:t>
                  </w:r>
                  <w:r w:rsidRPr="00891941">
                    <w:rPr>
                      <w:rFonts w:ascii="Verdana" w:hAnsi="Verdana"/>
                      <w:bCs/>
                      <w:sz w:val="14"/>
                      <w:szCs w:val="16"/>
                    </w:rPr>
                    <w:fldChar w:fldCharType="end"/>
                  </w:r>
                  <w:r w:rsidRPr="00891941">
                    <w:rPr>
                      <w:rFonts w:ascii="Verdana" w:hAnsi="Verdana"/>
                      <w:sz w:val="14"/>
                      <w:szCs w:val="16"/>
                    </w:rPr>
                    <w:t xml:space="preserve"> </w:t>
                  </w:r>
                  <w:r w:rsidRPr="00891941">
                    <w:rPr>
                      <w:rFonts w:ascii="Verdana" w:hAnsi="Verdana"/>
                      <w:i/>
                      <w:sz w:val="14"/>
                      <w:szCs w:val="16"/>
                    </w:rPr>
                    <w:t>of</w:t>
                  </w:r>
                  <w:r w:rsidRPr="00891941">
                    <w:rPr>
                      <w:rFonts w:ascii="Verdana" w:hAnsi="Verdana"/>
                      <w:sz w:val="14"/>
                      <w:szCs w:val="16"/>
                    </w:rPr>
                    <w:t xml:space="preserve"> </w:t>
                  </w:r>
                  <w:r w:rsidRPr="00891941">
                    <w:rPr>
                      <w:rFonts w:ascii="Verdana" w:hAnsi="Verdana"/>
                      <w:bCs/>
                      <w:sz w:val="14"/>
                      <w:szCs w:val="16"/>
                    </w:rPr>
                    <w:fldChar w:fldCharType="begin"/>
                  </w:r>
                  <w:r w:rsidRPr="00891941">
                    <w:rPr>
                      <w:rFonts w:ascii="Verdana" w:hAnsi="Verdana"/>
                      <w:bCs/>
                      <w:sz w:val="14"/>
                      <w:szCs w:val="16"/>
                    </w:rPr>
                    <w:instrText>NUMPAGES</w:instrText>
                  </w:r>
                  <w:r w:rsidRPr="00891941">
                    <w:rPr>
                      <w:rFonts w:ascii="Verdana" w:hAnsi="Verdana"/>
                      <w:bCs/>
                      <w:sz w:val="14"/>
                      <w:szCs w:val="16"/>
                    </w:rPr>
                    <w:fldChar w:fldCharType="separate"/>
                  </w:r>
                  <w:r w:rsidRPr="00891941">
                    <w:rPr>
                      <w:rFonts w:ascii="Verdana" w:hAnsi="Verdana"/>
                      <w:bCs/>
                      <w:sz w:val="14"/>
                      <w:szCs w:val="16"/>
                    </w:rPr>
                    <w:t>2</w:t>
                  </w:r>
                  <w:r w:rsidRPr="00891941">
                    <w:rPr>
                      <w:rFonts w:ascii="Verdana" w:hAnsi="Verdana"/>
                      <w:bCs/>
                      <w:sz w:val="14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895CFC" w:rsidP="00895CFC">
    <w:pPr>
      <w:pStyle w:val="Footer"/>
      <w:ind w:left="28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5CF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5C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5C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5C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AD6A04"/>
  </w:style>
  <w:style w:type="paragraph" w:styleId="Header">
    <w:name w:val="header"/>
    <w:basedOn w:val="Normal"/>
    <w:link w:val="GlavaZnak"/>
    <w:uiPriority w:val="99"/>
    <w:unhideWhenUsed/>
    <w:rsid w:val="00AD6A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DefaultParagraphFont"/>
    <w:link w:val="Header"/>
    <w:uiPriority w:val="99"/>
    <w:rsid w:val="00AD6A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Footer">
    <w:name w:val="footer"/>
    <w:basedOn w:val="Normal"/>
    <w:link w:val="NogaZnak"/>
    <w:uiPriority w:val="99"/>
    <w:unhideWhenUsed/>
    <w:rsid w:val="00AD6A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DefaultParagraphFont"/>
    <w:link w:val="Footer"/>
    <w:uiPriority w:val="99"/>
    <w:rsid w:val="00AD6A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alloonText">
    <w:name w:val="Balloon Text"/>
    <w:basedOn w:val="Normal"/>
    <w:link w:val="BesedilooblakaZnak"/>
    <w:uiPriority w:val="99"/>
    <w:semiHidden/>
    <w:unhideWhenUsed/>
    <w:rsid w:val="0067480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DefaultParagraphFont"/>
    <w:link w:val="BalloonText"/>
    <w:uiPriority w:val="99"/>
    <w:semiHidden/>
    <w:rsid w:val="00674808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4FD2E-EA64-4127-A67A-C5EEEA5D2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CAA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Damijan Obreza</dc:creator>
  <cp:lastModifiedBy>Rok Piciga</cp:lastModifiedBy>
  <cp:revision>4</cp:revision>
  <cp:lastPrinted>2013-04-09T09:59:00Z</cp:lastPrinted>
  <dcterms:created xsi:type="dcterms:W3CDTF">2018-01-17T11:50:00Z</dcterms:created>
  <dcterms:modified xsi:type="dcterms:W3CDTF">2018-01-17T12:04:00Z</dcterms:modified>
</cp:coreProperties>
</file>